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94E" w:rsidRDefault="00470FE8" w:rsidP="000B794E">
      <w:pPr>
        <w:autoSpaceDE w:val="0"/>
        <w:autoSpaceDN w:val="0"/>
        <w:adjustRightInd w:val="0"/>
        <w:jc w:val="center"/>
        <w:rPr>
          <w:b/>
        </w:rPr>
      </w:pPr>
      <w:r w:rsidRPr="000B794E">
        <w:rPr>
          <w:b/>
        </w:rPr>
        <w:t xml:space="preserve">Рекомендуемая форма заявления соискателя премии </w:t>
      </w:r>
    </w:p>
    <w:p w:rsidR="00470FE8" w:rsidRPr="000B794E" w:rsidRDefault="00470FE8" w:rsidP="000B794E">
      <w:pPr>
        <w:autoSpaceDE w:val="0"/>
        <w:autoSpaceDN w:val="0"/>
        <w:adjustRightInd w:val="0"/>
        <w:jc w:val="center"/>
        <w:rPr>
          <w:b/>
        </w:rPr>
      </w:pPr>
      <w:r w:rsidRPr="000B794E">
        <w:rPr>
          <w:b/>
        </w:rPr>
        <w:t>Правительства Республики Коми в области научных исследований</w:t>
      </w:r>
    </w:p>
    <w:p w:rsidR="00470FE8" w:rsidRPr="00470FE8" w:rsidRDefault="00470FE8" w:rsidP="00470FE8">
      <w:pPr>
        <w:autoSpaceDE w:val="0"/>
        <w:autoSpaceDN w:val="0"/>
        <w:adjustRightInd w:val="0"/>
        <w:ind w:firstLine="540"/>
        <w:jc w:val="both"/>
      </w:pP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528"/>
      </w:tblGrid>
      <w:tr w:rsidR="005D2715" w:rsidTr="00E56DBF">
        <w:tc>
          <w:tcPr>
            <w:tcW w:w="4928" w:type="dxa"/>
          </w:tcPr>
          <w:p w:rsidR="005D2715" w:rsidRDefault="005D2715" w:rsidP="00470FE8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:rsidR="005D2715" w:rsidRDefault="005D2715" w:rsidP="005D2715">
            <w:pPr>
              <w:autoSpaceDE w:val="0"/>
              <w:autoSpaceDN w:val="0"/>
              <w:adjustRightInd w:val="0"/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ГОУДПО «Коми республиканский институт развития образования»</w:t>
            </w:r>
          </w:p>
        </w:tc>
      </w:tr>
      <w:tr w:rsidR="005D2715" w:rsidTr="00E56DBF">
        <w:tc>
          <w:tcPr>
            <w:tcW w:w="4928" w:type="dxa"/>
          </w:tcPr>
          <w:p w:rsidR="005D2715" w:rsidRDefault="005D2715" w:rsidP="00470FE8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5D2715" w:rsidRDefault="005D2715" w:rsidP="005D2715">
            <w:pPr>
              <w:autoSpaceDE w:val="0"/>
              <w:autoSpaceDN w:val="0"/>
              <w:adjustRightInd w:val="0"/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от:</w:t>
            </w:r>
          </w:p>
        </w:tc>
      </w:tr>
      <w:tr w:rsidR="005D2715" w:rsidTr="00E56DBF">
        <w:tc>
          <w:tcPr>
            <w:tcW w:w="4928" w:type="dxa"/>
          </w:tcPr>
          <w:p w:rsidR="005D2715" w:rsidRDefault="005D2715" w:rsidP="00470FE8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5D2715" w:rsidRPr="005D2715" w:rsidRDefault="005D2715" w:rsidP="005D27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2715">
              <w:rPr>
                <w:sz w:val="22"/>
                <w:szCs w:val="22"/>
              </w:rPr>
              <w:t>(полностью фамилия, имя, отчество</w:t>
            </w:r>
          </w:p>
          <w:p w:rsidR="005D2715" w:rsidRDefault="005D2715" w:rsidP="005D271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715">
              <w:rPr>
                <w:sz w:val="22"/>
                <w:szCs w:val="22"/>
              </w:rPr>
              <w:t>соискателя премии)</w:t>
            </w:r>
          </w:p>
        </w:tc>
      </w:tr>
      <w:tr w:rsidR="005D2715" w:rsidTr="00E56DBF">
        <w:tc>
          <w:tcPr>
            <w:tcW w:w="4928" w:type="dxa"/>
          </w:tcPr>
          <w:p w:rsidR="005D2715" w:rsidRDefault="005D2715" w:rsidP="00470FE8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5D2715" w:rsidRDefault="005D2715" w:rsidP="005D2715">
            <w:pPr>
              <w:autoSpaceDE w:val="0"/>
              <w:autoSpaceDN w:val="0"/>
              <w:adjustRightInd w:val="0"/>
              <w:spacing w:after="120"/>
              <w:rPr>
                <w:sz w:val="26"/>
                <w:szCs w:val="26"/>
              </w:rPr>
            </w:pPr>
            <w:r w:rsidRPr="000B794E">
              <w:rPr>
                <w:sz w:val="26"/>
                <w:szCs w:val="26"/>
              </w:rPr>
              <w:t>проживающего:</w:t>
            </w:r>
          </w:p>
        </w:tc>
      </w:tr>
      <w:tr w:rsidR="005D2715" w:rsidTr="00E56DBF">
        <w:tc>
          <w:tcPr>
            <w:tcW w:w="4928" w:type="dxa"/>
          </w:tcPr>
          <w:p w:rsidR="005D2715" w:rsidRDefault="005D2715" w:rsidP="00470FE8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5D2715" w:rsidRDefault="005D2715" w:rsidP="005D2715">
            <w:pPr>
              <w:autoSpaceDE w:val="0"/>
              <w:autoSpaceDN w:val="0"/>
              <w:adjustRightInd w:val="0"/>
              <w:spacing w:after="120"/>
              <w:rPr>
                <w:sz w:val="26"/>
                <w:szCs w:val="26"/>
              </w:rPr>
            </w:pPr>
          </w:p>
        </w:tc>
      </w:tr>
      <w:tr w:rsidR="005D2715" w:rsidTr="00E56DBF">
        <w:tc>
          <w:tcPr>
            <w:tcW w:w="4928" w:type="dxa"/>
          </w:tcPr>
          <w:p w:rsidR="005D2715" w:rsidRDefault="005D2715" w:rsidP="00470FE8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5D2715" w:rsidRDefault="005D2715" w:rsidP="00E56DBF">
            <w:pPr>
              <w:autoSpaceDE w:val="0"/>
              <w:autoSpaceDN w:val="0"/>
              <w:adjustRightInd w:val="0"/>
              <w:spacing w:after="120"/>
              <w:rPr>
                <w:sz w:val="26"/>
                <w:szCs w:val="26"/>
              </w:rPr>
            </w:pPr>
            <w:r w:rsidRPr="000B794E">
              <w:rPr>
                <w:sz w:val="26"/>
                <w:szCs w:val="26"/>
              </w:rPr>
              <w:t>контактны</w:t>
            </w:r>
            <w:r w:rsidR="00E56DBF">
              <w:rPr>
                <w:sz w:val="26"/>
                <w:szCs w:val="26"/>
              </w:rPr>
              <w:t>й</w:t>
            </w:r>
            <w:r w:rsidRPr="000B794E">
              <w:rPr>
                <w:sz w:val="26"/>
                <w:szCs w:val="26"/>
              </w:rPr>
              <w:t xml:space="preserve"> телефон</w:t>
            </w:r>
            <w:r w:rsidR="00E56DBF">
              <w:rPr>
                <w:sz w:val="26"/>
                <w:szCs w:val="26"/>
              </w:rPr>
              <w:t xml:space="preserve">: </w:t>
            </w:r>
          </w:p>
        </w:tc>
      </w:tr>
      <w:tr w:rsidR="005D2715" w:rsidTr="00E56DBF">
        <w:tc>
          <w:tcPr>
            <w:tcW w:w="4928" w:type="dxa"/>
          </w:tcPr>
          <w:p w:rsidR="005D2715" w:rsidRDefault="005D2715" w:rsidP="00470FE8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5D2715" w:rsidRDefault="00E56DBF" w:rsidP="00E56DBF">
            <w:pPr>
              <w:autoSpaceDE w:val="0"/>
              <w:autoSpaceDN w:val="0"/>
              <w:adjustRightInd w:val="0"/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 электронной почты</w:t>
            </w:r>
            <w:r w:rsidRPr="000B794E">
              <w:rPr>
                <w:sz w:val="26"/>
                <w:szCs w:val="26"/>
              </w:rPr>
              <w:t>:</w:t>
            </w:r>
          </w:p>
        </w:tc>
      </w:tr>
    </w:tbl>
    <w:p w:rsidR="005D2715" w:rsidRDefault="005D2715" w:rsidP="00470FE8">
      <w:pPr>
        <w:autoSpaceDE w:val="0"/>
        <w:autoSpaceDN w:val="0"/>
        <w:adjustRightInd w:val="0"/>
        <w:spacing w:after="120"/>
        <w:jc w:val="center"/>
        <w:rPr>
          <w:sz w:val="26"/>
          <w:szCs w:val="26"/>
        </w:rPr>
      </w:pPr>
    </w:p>
    <w:p w:rsidR="00470FE8" w:rsidRDefault="00470FE8" w:rsidP="00470FE8">
      <w:pPr>
        <w:autoSpaceDE w:val="0"/>
        <w:autoSpaceDN w:val="0"/>
        <w:adjustRightInd w:val="0"/>
        <w:spacing w:after="120"/>
        <w:jc w:val="center"/>
        <w:rPr>
          <w:sz w:val="26"/>
          <w:szCs w:val="26"/>
        </w:rPr>
      </w:pPr>
      <w:r w:rsidRPr="000B794E">
        <w:rPr>
          <w:sz w:val="26"/>
          <w:szCs w:val="26"/>
        </w:rPr>
        <w:t>заявление</w:t>
      </w: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0B794E" w:rsidTr="00E56DBF">
        <w:tc>
          <w:tcPr>
            <w:tcW w:w="10456" w:type="dxa"/>
          </w:tcPr>
          <w:p w:rsidR="000B794E" w:rsidRDefault="000B794E" w:rsidP="000B794E">
            <w:pPr>
              <w:autoSpaceDE w:val="0"/>
              <w:autoSpaceDN w:val="0"/>
              <w:adjustRightInd w:val="0"/>
              <w:ind w:firstLine="567"/>
              <w:jc w:val="both"/>
              <w:rPr>
                <w:sz w:val="26"/>
                <w:szCs w:val="26"/>
              </w:rPr>
            </w:pPr>
            <w:r w:rsidRPr="000B794E">
              <w:rPr>
                <w:sz w:val="26"/>
                <w:szCs w:val="26"/>
              </w:rPr>
              <w:t>В соответствии с условиями постановления Правительства Республики Коми от 26 ноября 2007 года №277 «О премиях Правительства Республики Коми» прошу рассмотреть мою кандидатуру (наши кандидатуры) на соискание премии Правительства Республики Коми в области научных исследований</w:t>
            </w:r>
          </w:p>
        </w:tc>
      </w:tr>
      <w:tr w:rsidR="000B794E" w:rsidTr="00E56DBF">
        <w:tc>
          <w:tcPr>
            <w:tcW w:w="10456" w:type="dxa"/>
            <w:tcBorders>
              <w:bottom w:val="single" w:sz="4" w:space="0" w:color="auto"/>
            </w:tcBorders>
          </w:tcPr>
          <w:p w:rsidR="000B794E" w:rsidRDefault="000B794E" w:rsidP="000B794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0B794E" w:rsidTr="00E56DBF">
        <w:tc>
          <w:tcPr>
            <w:tcW w:w="10456" w:type="dxa"/>
            <w:tcBorders>
              <w:top w:val="single" w:sz="4" w:space="0" w:color="auto"/>
            </w:tcBorders>
          </w:tcPr>
          <w:p w:rsidR="000B794E" w:rsidRPr="000B794E" w:rsidRDefault="000B794E" w:rsidP="000B794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794E">
              <w:rPr>
                <w:sz w:val="22"/>
                <w:szCs w:val="22"/>
              </w:rPr>
              <w:t>(точное название вида премии, выбрать из нижеприведенного списка*)</w:t>
            </w:r>
          </w:p>
        </w:tc>
      </w:tr>
      <w:tr w:rsidR="000B794E" w:rsidTr="00E56DBF">
        <w:tc>
          <w:tcPr>
            <w:tcW w:w="10456" w:type="dxa"/>
          </w:tcPr>
          <w:p w:rsidR="000B794E" w:rsidRDefault="000B794E" w:rsidP="000B794E">
            <w:pPr>
              <w:autoSpaceDE w:val="0"/>
              <w:autoSpaceDN w:val="0"/>
              <w:adjustRightInd w:val="0"/>
              <w:ind w:firstLine="567"/>
              <w:jc w:val="both"/>
              <w:rPr>
                <w:sz w:val="26"/>
                <w:szCs w:val="26"/>
              </w:rPr>
            </w:pPr>
          </w:p>
          <w:p w:rsidR="000B794E" w:rsidRDefault="000B794E" w:rsidP="000B794E">
            <w:pPr>
              <w:autoSpaceDE w:val="0"/>
              <w:autoSpaceDN w:val="0"/>
              <w:adjustRightInd w:val="0"/>
              <w:ind w:firstLine="567"/>
              <w:jc w:val="both"/>
              <w:rPr>
                <w:sz w:val="26"/>
                <w:szCs w:val="26"/>
              </w:rPr>
            </w:pPr>
            <w:r w:rsidRPr="000B794E">
              <w:rPr>
                <w:sz w:val="26"/>
                <w:szCs w:val="26"/>
              </w:rPr>
              <w:t>Наименование научной работы:</w:t>
            </w:r>
          </w:p>
        </w:tc>
      </w:tr>
      <w:tr w:rsidR="000B794E" w:rsidTr="00E56DBF">
        <w:tc>
          <w:tcPr>
            <w:tcW w:w="10456" w:type="dxa"/>
            <w:tcBorders>
              <w:bottom w:val="single" w:sz="4" w:space="0" w:color="auto"/>
            </w:tcBorders>
          </w:tcPr>
          <w:p w:rsidR="000B794E" w:rsidRDefault="000B794E" w:rsidP="000B794E">
            <w:pPr>
              <w:autoSpaceDE w:val="0"/>
              <w:autoSpaceDN w:val="0"/>
              <w:adjustRightInd w:val="0"/>
              <w:ind w:firstLine="567"/>
              <w:jc w:val="both"/>
              <w:rPr>
                <w:sz w:val="26"/>
                <w:szCs w:val="26"/>
              </w:rPr>
            </w:pPr>
          </w:p>
        </w:tc>
      </w:tr>
      <w:tr w:rsidR="000B794E" w:rsidTr="00E56DBF">
        <w:tc>
          <w:tcPr>
            <w:tcW w:w="10456" w:type="dxa"/>
            <w:tcBorders>
              <w:top w:val="single" w:sz="4" w:space="0" w:color="auto"/>
            </w:tcBorders>
          </w:tcPr>
          <w:p w:rsidR="000B794E" w:rsidRDefault="000B794E" w:rsidP="000B794E">
            <w:pPr>
              <w:autoSpaceDE w:val="0"/>
              <w:autoSpaceDN w:val="0"/>
              <w:adjustRightInd w:val="0"/>
              <w:ind w:firstLine="567"/>
              <w:jc w:val="both"/>
              <w:rPr>
                <w:sz w:val="26"/>
                <w:szCs w:val="26"/>
              </w:rPr>
            </w:pPr>
          </w:p>
          <w:p w:rsidR="000B794E" w:rsidRDefault="000B794E" w:rsidP="000B794E">
            <w:pPr>
              <w:autoSpaceDE w:val="0"/>
              <w:autoSpaceDN w:val="0"/>
              <w:adjustRightInd w:val="0"/>
              <w:ind w:firstLine="567"/>
              <w:jc w:val="both"/>
              <w:rPr>
                <w:sz w:val="26"/>
                <w:szCs w:val="26"/>
              </w:rPr>
            </w:pPr>
            <w:r w:rsidRPr="000B794E">
              <w:rPr>
                <w:sz w:val="26"/>
                <w:szCs w:val="26"/>
              </w:rPr>
              <w:t>Область научных исследований:</w:t>
            </w:r>
          </w:p>
        </w:tc>
      </w:tr>
      <w:tr w:rsidR="000B794E" w:rsidTr="00E56DBF">
        <w:tc>
          <w:tcPr>
            <w:tcW w:w="10456" w:type="dxa"/>
            <w:tcBorders>
              <w:bottom w:val="single" w:sz="4" w:space="0" w:color="auto"/>
            </w:tcBorders>
          </w:tcPr>
          <w:p w:rsidR="000B794E" w:rsidRDefault="000B794E" w:rsidP="000B794E">
            <w:pPr>
              <w:autoSpaceDE w:val="0"/>
              <w:autoSpaceDN w:val="0"/>
              <w:adjustRightInd w:val="0"/>
              <w:ind w:firstLine="567"/>
              <w:jc w:val="both"/>
              <w:rPr>
                <w:sz w:val="26"/>
                <w:szCs w:val="26"/>
              </w:rPr>
            </w:pPr>
          </w:p>
        </w:tc>
      </w:tr>
      <w:tr w:rsidR="000B794E" w:rsidTr="00E56DBF">
        <w:tc>
          <w:tcPr>
            <w:tcW w:w="10456" w:type="dxa"/>
            <w:tcBorders>
              <w:top w:val="single" w:sz="4" w:space="0" w:color="auto"/>
            </w:tcBorders>
          </w:tcPr>
          <w:p w:rsidR="000B794E" w:rsidRDefault="000B794E" w:rsidP="000B794E">
            <w:pPr>
              <w:autoSpaceDE w:val="0"/>
              <w:autoSpaceDN w:val="0"/>
              <w:adjustRightInd w:val="0"/>
              <w:ind w:firstLine="567"/>
              <w:jc w:val="both"/>
              <w:rPr>
                <w:sz w:val="26"/>
                <w:szCs w:val="26"/>
              </w:rPr>
            </w:pPr>
            <w:r w:rsidRPr="000B794E">
              <w:rPr>
                <w:sz w:val="26"/>
                <w:szCs w:val="26"/>
              </w:rPr>
              <w:t>Даю согласие ГОУДПО «Коми республиканский институт развития образования» и Министерству образования, науки и молодёжной политики Республики Коми на обработку сообщенных мною персональных данных в целях присуждения и выплаты премии, а также размещения информации в средствах массовой информации. Настоящее согласие на обработку персональных данных может быть отозвано мною в письменном виде.</w:t>
            </w:r>
          </w:p>
        </w:tc>
      </w:tr>
    </w:tbl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736"/>
        <w:gridCol w:w="6870"/>
      </w:tblGrid>
      <w:tr w:rsidR="00470FE8" w:rsidRPr="000B794E" w:rsidTr="00EB2718">
        <w:trPr>
          <w:trHeight w:val="454"/>
          <w:jc w:val="center"/>
        </w:trPr>
        <w:tc>
          <w:tcPr>
            <w:tcW w:w="2736" w:type="dxa"/>
            <w:shd w:val="clear" w:color="auto" w:fill="auto"/>
          </w:tcPr>
          <w:p w:rsidR="00470FE8" w:rsidRPr="000B794E" w:rsidRDefault="00470FE8" w:rsidP="00470FE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B794E">
              <w:rPr>
                <w:sz w:val="26"/>
                <w:szCs w:val="26"/>
              </w:rPr>
              <w:t>__________________</w:t>
            </w:r>
          </w:p>
          <w:p w:rsidR="00470FE8" w:rsidRPr="000B794E" w:rsidRDefault="00470FE8" w:rsidP="00470F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794E">
              <w:rPr>
                <w:sz w:val="22"/>
                <w:szCs w:val="22"/>
              </w:rPr>
              <w:t>(число, месяц, год)</w:t>
            </w:r>
          </w:p>
        </w:tc>
        <w:tc>
          <w:tcPr>
            <w:tcW w:w="6870" w:type="dxa"/>
            <w:shd w:val="clear" w:color="auto" w:fill="auto"/>
          </w:tcPr>
          <w:p w:rsidR="00470FE8" w:rsidRPr="000B794E" w:rsidRDefault="00470FE8" w:rsidP="00EB2718">
            <w:pPr>
              <w:autoSpaceDE w:val="0"/>
              <w:autoSpaceDN w:val="0"/>
              <w:adjustRightInd w:val="0"/>
              <w:ind w:left="2302"/>
              <w:jc w:val="center"/>
              <w:rPr>
                <w:sz w:val="26"/>
                <w:szCs w:val="26"/>
              </w:rPr>
            </w:pPr>
            <w:r w:rsidRPr="000B794E">
              <w:rPr>
                <w:sz w:val="26"/>
                <w:szCs w:val="26"/>
              </w:rPr>
              <w:t>_______________________________</w:t>
            </w:r>
          </w:p>
          <w:p w:rsidR="00470FE8" w:rsidRPr="000B794E" w:rsidRDefault="00470FE8" w:rsidP="00EB2718">
            <w:pPr>
              <w:autoSpaceDE w:val="0"/>
              <w:autoSpaceDN w:val="0"/>
              <w:adjustRightInd w:val="0"/>
              <w:ind w:left="2302"/>
              <w:jc w:val="center"/>
              <w:rPr>
                <w:sz w:val="22"/>
                <w:szCs w:val="22"/>
              </w:rPr>
            </w:pPr>
            <w:r w:rsidRPr="000B794E">
              <w:rPr>
                <w:sz w:val="22"/>
                <w:szCs w:val="22"/>
              </w:rPr>
              <w:t>(подпись соискателя (соискателей)</w:t>
            </w:r>
          </w:p>
        </w:tc>
      </w:tr>
    </w:tbl>
    <w:p w:rsidR="00884340" w:rsidRPr="000B794E" w:rsidRDefault="00884340" w:rsidP="00EB2718">
      <w:pPr>
        <w:rPr>
          <w:sz w:val="26"/>
          <w:szCs w:val="26"/>
        </w:rPr>
      </w:pPr>
    </w:p>
    <w:p w:rsidR="000B794E" w:rsidRPr="00C62B2D" w:rsidRDefault="000B794E" w:rsidP="000B794E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62B2D">
        <w:rPr>
          <w:sz w:val="22"/>
          <w:szCs w:val="22"/>
        </w:rPr>
        <w:t>* - виды Премий Правительства Республики Коми в области научных исследований:</w:t>
      </w:r>
    </w:p>
    <w:p w:rsidR="00E56DBF" w:rsidRPr="00E56DBF" w:rsidRDefault="00E56DBF" w:rsidP="00E56DB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56DBF">
        <w:rPr>
          <w:sz w:val="22"/>
          <w:szCs w:val="22"/>
        </w:rPr>
        <w:t xml:space="preserve">1) </w:t>
      </w:r>
      <w:r>
        <w:rPr>
          <w:sz w:val="22"/>
          <w:szCs w:val="22"/>
        </w:rPr>
        <w:t xml:space="preserve">для </w:t>
      </w:r>
      <w:r w:rsidRPr="00E56DBF">
        <w:rPr>
          <w:sz w:val="22"/>
          <w:szCs w:val="22"/>
        </w:rPr>
        <w:t>научны</w:t>
      </w:r>
      <w:r>
        <w:rPr>
          <w:sz w:val="22"/>
          <w:szCs w:val="22"/>
        </w:rPr>
        <w:t>х</w:t>
      </w:r>
      <w:r w:rsidRPr="00E56DBF">
        <w:rPr>
          <w:sz w:val="22"/>
          <w:szCs w:val="22"/>
        </w:rPr>
        <w:t xml:space="preserve"> работник</w:t>
      </w:r>
      <w:r>
        <w:rPr>
          <w:sz w:val="22"/>
          <w:szCs w:val="22"/>
        </w:rPr>
        <w:t>ов</w:t>
      </w:r>
      <w:r w:rsidRPr="00E56DBF">
        <w:rPr>
          <w:sz w:val="22"/>
          <w:szCs w:val="22"/>
        </w:rPr>
        <w:t>, работник</w:t>
      </w:r>
      <w:r>
        <w:rPr>
          <w:sz w:val="22"/>
          <w:szCs w:val="22"/>
        </w:rPr>
        <w:t>ов</w:t>
      </w:r>
      <w:r w:rsidRPr="00E56DBF">
        <w:rPr>
          <w:sz w:val="22"/>
          <w:szCs w:val="22"/>
        </w:rPr>
        <w:t xml:space="preserve"> из числа профессорско-преподавательского состава научных организаций, образовательных организаций высшего образования или иных организаций, осуществляющих научную и (или) научно-техническую деятельность, расположенных на территории Республики Коми, и докторант</w:t>
      </w:r>
      <w:r>
        <w:rPr>
          <w:sz w:val="22"/>
          <w:szCs w:val="22"/>
        </w:rPr>
        <w:t>ов</w:t>
      </w:r>
      <w:r w:rsidRPr="00E56DBF">
        <w:rPr>
          <w:sz w:val="22"/>
          <w:szCs w:val="22"/>
        </w:rPr>
        <w:t>, обучающиеся по очной форме обучения в научных организациях и образовательных организациях высшего образования на территории Республики Коми, а также проходящие стажировку или обучающиеся в докторантуре за пределами Республики Коми по направлениям научных организаций, образовательных организаций высшего образования или иных организаций, осуществляющих научную и (или) научно-техническую деятельность, расположенных на территории Республики Коми, при условии стажировки или обучения не менее го</w:t>
      </w:r>
      <w:r>
        <w:rPr>
          <w:sz w:val="22"/>
          <w:szCs w:val="22"/>
        </w:rPr>
        <w:t>да, без возрастных ограничений;</w:t>
      </w:r>
    </w:p>
    <w:p w:rsidR="00E56DBF" w:rsidRPr="00E56DBF" w:rsidRDefault="00E56DBF" w:rsidP="00E56DB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56DBF">
        <w:rPr>
          <w:sz w:val="22"/>
          <w:szCs w:val="22"/>
        </w:rPr>
        <w:t xml:space="preserve">2) </w:t>
      </w:r>
      <w:r>
        <w:rPr>
          <w:sz w:val="22"/>
          <w:szCs w:val="22"/>
        </w:rPr>
        <w:t>для молодых ученых, до 35 лет;</w:t>
      </w:r>
    </w:p>
    <w:p w:rsidR="00E56DBF" w:rsidRPr="00E56DBF" w:rsidRDefault="00E56DBF" w:rsidP="00E56DB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56DBF">
        <w:rPr>
          <w:sz w:val="22"/>
          <w:szCs w:val="22"/>
        </w:rPr>
        <w:t xml:space="preserve">3) </w:t>
      </w:r>
      <w:r>
        <w:rPr>
          <w:sz w:val="22"/>
          <w:szCs w:val="22"/>
        </w:rPr>
        <w:t xml:space="preserve">для </w:t>
      </w:r>
      <w:r w:rsidRPr="00E56DBF">
        <w:rPr>
          <w:sz w:val="22"/>
          <w:szCs w:val="22"/>
        </w:rPr>
        <w:t>аспирант</w:t>
      </w:r>
      <w:r>
        <w:rPr>
          <w:sz w:val="22"/>
          <w:szCs w:val="22"/>
        </w:rPr>
        <w:t>ов</w:t>
      </w:r>
      <w:r w:rsidRPr="00E56DBF">
        <w:rPr>
          <w:sz w:val="22"/>
          <w:szCs w:val="22"/>
        </w:rPr>
        <w:t>, не достигши</w:t>
      </w:r>
      <w:r>
        <w:rPr>
          <w:sz w:val="22"/>
          <w:szCs w:val="22"/>
        </w:rPr>
        <w:t>х</w:t>
      </w:r>
      <w:r w:rsidRPr="00E56DBF">
        <w:rPr>
          <w:sz w:val="22"/>
          <w:szCs w:val="22"/>
        </w:rPr>
        <w:t xml:space="preserve"> возраста 35 лет на момент подачи документов, обучающи</w:t>
      </w:r>
      <w:r>
        <w:rPr>
          <w:sz w:val="22"/>
          <w:szCs w:val="22"/>
        </w:rPr>
        <w:t>х</w:t>
      </w:r>
      <w:r w:rsidRPr="00E56DBF">
        <w:rPr>
          <w:sz w:val="22"/>
          <w:szCs w:val="22"/>
        </w:rPr>
        <w:t>ся по очной форме обучения в образовательных организациях высшего образования и научных организациях на территории Республики Коми, а также проходящи</w:t>
      </w:r>
      <w:r>
        <w:rPr>
          <w:sz w:val="22"/>
          <w:szCs w:val="22"/>
        </w:rPr>
        <w:t>х</w:t>
      </w:r>
      <w:r w:rsidRPr="00E56DBF">
        <w:rPr>
          <w:sz w:val="22"/>
          <w:szCs w:val="22"/>
        </w:rPr>
        <w:t xml:space="preserve"> стажировку или обучающи</w:t>
      </w:r>
      <w:r>
        <w:rPr>
          <w:sz w:val="22"/>
          <w:szCs w:val="22"/>
        </w:rPr>
        <w:t>х</w:t>
      </w:r>
      <w:r w:rsidRPr="00E56DBF">
        <w:rPr>
          <w:sz w:val="22"/>
          <w:szCs w:val="22"/>
        </w:rPr>
        <w:t>ся в аспирантуре за пределами Республики Коми по направлениям образовательных организаций высшего образования, научных организаций, расположенных на территории Республики Коми, при условии стажировки или обучения не менее года;</w:t>
      </w:r>
    </w:p>
    <w:p w:rsidR="00E56DBF" w:rsidRDefault="00E56DBF" w:rsidP="00E56DB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56DBF">
        <w:rPr>
          <w:sz w:val="22"/>
          <w:szCs w:val="22"/>
        </w:rPr>
        <w:t xml:space="preserve">4) </w:t>
      </w:r>
      <w:r>
        <w:rPr>
          <w:sz w:val="22"/>
          <w:szCs w:val="22"/>
        </w:rPr>
        <w:t>для</w:t>
      </w:r>
      <w:r w:rsidRPr="00E56DBF">
        <w:rPr>
          <w:sz w:val="22"/>
          <w:szCs w:val="22"/>
        </w:rPr>
        <w:t xml:space="preserve"> студент</w:t>
      </w:r>
      <w:r>
        <w:rPr>
          <w:sz w:val="22"/>
          <w:szCs w:val="22"/>
        </w:rPr>
        <w:t>ов, не достигших</w:t>
      </w:r>
      <w:r w:rsidRPr="00E56DBF">
        <w:rPr>
          <w:sz w:val="22"/>
          <w:szCs w:val="22"/>
        </w:rPr>
        <w:t xml:space="preserve"> возраста 35 лет на момент подачи документов, обучающи</w:t>
      </w:r>
      <w:r>
        <w:rPr>
          <w:sz w:val="22"/>
          <w:szCs w:val="22"/>
        </w:rPr>
        <w:t>х</w:t>
      </w:r>
      <w:r w:rsidRPr="00E56DBF">
        <w:rPr>
          <w:sz w:val="22"/>
          <w:szCs w:val="22"/>
        </w:rPr>
        <w:t>ся по очной форме обучения в образовательных организациях высшего образования, расположенных на территории Республики Коми, и окончивши</w:t>
      </w:r>
      <w:r>
        <w:rPr>
          <w:sz w:val="22"/>
          <w:szCs w:val="22"/>
        </w:rPr>
        <w:t>х</w:t>
      </w:r>
      <w:r w:rsidRPr="00E56DBF">
        <w:rPr>
          <w:sz w:val="22"/>
          <w:szCs w:val="22"/>
        </w:rPr>
        <w:t xml:space="preserve"> обучение в текущем году по очной форме обучения выпускники образовательных организаций высшего образования, расположенных на территории Республики Коми.</w:t>
      </w:r>
      <w:bookmarkStart w:id="0" w:name="_GoBack"/>
      <w:bookmarkEnd w:id="0"/>
    </w:p>
    <w:sectPr w:rsidR="00E56DBF" w:rsidSect="005D2715">
      <w:pgSz w:w="11906" w:h="16838"/>
      <w:pgMar w:top="284" w:right="707" w:bottom="142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7D3"/>
    <w:rsid w:val="000B794E"/>
    <w:rsid w:val="000D1657"/>
    <w:rsid w:val="001847D3"/>
    <w:rsid w:val="00470FE8"/>
    <w:rsid w:val="004F21DB"/>
    <w:rsid w:val="004F2B70"/>
    <w:rsid w:val="005D2715"/>
    <w:rsid w:val="007D278D"/>
    <w:rsid w:val="00884340"/>
    <w:rsid w:val="00926259"/>
    <w:rsid w:val="00C27D9E"/>
    <w:rsid w:val="00C62B2D"/>
    <w:rsid w:val="00E56DBF"/>
    <w:rsid w:val="00EB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DCF77"/>
  <w15:docId w15:val="{73A61DA2-B317-4629-949C-CCB2358ED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EB271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16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27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0B7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 Наталья Германовна</dc:creator>
  <cp:lastModifiedBy>Грубская Светлана Андреевна</cp:lastModifiedBy>
  <cp:revision>5</cp:revision>
  <cp:lastPrinted>2016-05-06T09:13:00Z</cp:lastPrinted>
  <dcterms:created xsi:type="dcterms:W3CDTF">2017-06-14T14:17:00Z</dcterms:created>
  <dcterms:modified xsi:type="dcterms:W3CDTF">2020-04-23T08:51:00Z</dcterms:modified>
</cp:coreProperties>
</file>