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E" w:rsidRDefault="00B32D6E">
      <w:pPr>
        <w:rPr>
          <w:rFonts w:ascii="Times New Roman" w:hAnsi="Times New Roman" w:cs="Times New Roman"/>
          <w:sz w:val="24"/>
          <w:szCs w:val="24"/>
        </w:rPr>
      </w:pPr>
      <w:r w:rsidRPr="00B32D6E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Pr="00B32D6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B32D6E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B32D6E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992A3C" w:rsidRPr="00992A3C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B244A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B244A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6B244A" w:rsidRPr="006B244A" w:rsidTr="006B244A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 и техническое регулирование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Медико-биологические основы безопасности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горения и взрыва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 и водоотведение  промышленных предприятий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безопасности и организация охраны труда на производстве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экспертиза, экологическая сертификация и </w:t>
            </w: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страхование промышленных объектов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экологический аудит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безопасностью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излучений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токсикология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при обращении с опасными отходами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и рекуперация отходов производства и  потребления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окружающей среды Республики Коми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методы защиты атмосферы, гидросферы, литосферы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и климатология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грунтов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основы переработки природных ресурсов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токсикологии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экология</w:t>
            </w:r>
          </w:p>
        </w:tc>
      </w:tr>
      <w:tr w:rsidR="006B244A" w:rsidRPr="006B244A" w:rsidTr="006B244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44A" w:rsidRPr="006B244A" w:rsidRDefault="006B244A" w:rsidP="006B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322B"/>
    <w:rsid w:val="00374591"/>
    <w:rsid w:val="004C73E9"/>
    <w:rsid w:val="005A227E"/>
    <w:rsid w:val="006B244A"/>
    <w:rsid w:val="006C2449"/>
    <w:rsid w:val="0073458B"/>
    <w:rsid w:val="008105DE"/>
    <w:rsid w:val="00992A3C"/>
    <w:rsid w:val="00A209A7"/>
    <w:rsid w:val="00B32D6E"/>
    <w:rsid w:val="00CF6886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2023-04-14T11:34:00Z</dcterms:modified>
</cp:coreProperties>
</file>