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3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F3D">
        <w:rPr>
          <w:rFonts w:ascii="Times New Roman" w:hAnsi="Times New Roman" w:cs="Times New Roman"/>
          <w:sz w:val="24"/>
          <w:szCs w:val="24"/>
        </w:rPr>
        <w:t>27.03.04 Управление в технических системах</w:t>
      </w:r>
      <w:r w:rsidRPr="00FE4F3D">
        <w:rPr>
          <w:rFonts w:ascii="Times New Roman" w:hAnsi="Times New Roman" w:cs="Times New Roman"/>
          <w:sz w:val="24"/>
          <w:szCs w:val="24"/>
        </w:rPr>
        <w:cr/>
      </w:r>
    </w:p>
    <w:p w:rsidR="002D28FE" w:rsidRDefault="006C2449" w:rsidP="00FE4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FE4F3D" w:rsidRPr="00FE4F3D">
        <w:rPr>
          <w:rFonts w:ascii="Times New Roman" w:hAnsi="Times New Roman" w:cs="Times New Roman"/>
          <w:sz w:val="24"/>
          <w:szCs w:val="24"/>
        </w:rPr>
        <w:t>Управление в технических системах</w:t>
      </w:r>
    </w:p>
    <w:p w:rsidR="00FE4F3D" w:rsidRPr="00E16BCD" w:rsidRDefault="00FE4F3D" w:rsidP="00FE4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DE5966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78"/>
        <w:gridCol w:w="7270"/>
      </w:tblGrid>
      <w:tr w:rsidR="00DB03CA" w:rsidRPr="00DB03CA" w:rsidTr="00DB03CA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.Б.01</w:t>
            </w:r>
          </w:p>
        </w:tc>
        <w:tc>
          <w:tcPr>
            <w:tcW w:w="7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.Б.19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тепловой обработки древесины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персоналом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законодательство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.Б.28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и производства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основы алгоритмизации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Объектно-ориентированное программирование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сбора и обработки </w:t>
            </w:r>
            <w:proofErr w:type="spell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геоинформации</w:t>
            </w:r>
            <w:proofErr w:type="spellEnd"/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Б1.В.ДВ.07.01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SQL и реляционная система управления базами данных (РСУБД)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.В.ДВ.07.02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ФТД.В.01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DB03CA" w:rsidRPr="00DB03CA" w:rsidTr="00DB03CA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ФТД.В.02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03CA" w:rsidRPr="00DB03CA" w:rsidRDefault="00DB03CA" w:rsidP="00DB0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4591"/>
    <w:rsid w:val="005A227E"/>
    <w:rsid w:val="006C2449"/>
    <w:rsid w:val="0073458B"/>
    <w:rsid w:val="008105DE"/>
    <w:rsid w:val="00A209A7"/>
    <w:rsid w:val="00CD207F"/>
    <w:rsid w:val="00DB03CA"/>
    <w:rsid w:val="00DE5966"/>
    <w:rsid w:val="00E16BCD"/>
    <w:rsid w:val="00E9713A"/>
    <w:rsid w:val="00F277EC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17</cp:revision>
  <dcterms:created xsi:type="dcterms:W3CDTF">2023-04-12T13:29:00Z</dcterms:created>
  <dcterms:modified xsi:type="dcterms:W3CDTF">2023-04-18T08:41:00Z</dcterms:modified>
</cp:coreProperties>
</file>