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D4" w:rsidRDefault="001219D4" w:rsidP="0012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35.03.01 Лесное дело</w:t>
      </w:r>
    </w:p>
    <w:p w:rsidR="001219D4" w:rsidRDefault="001219D4" w:rsidP="00121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Лесное хозяйство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1219D4" w:rsidRDefault="001219D4" w:rsidP="00BC70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64" w:type="dxa"/>
        <w:tblInd w:w="91" w:type="dxa"/>
        <w:tblLook w:val="04A0"/>
      </w:tblPr>
      <w:tblGrid>
        <w:gridCol w:w="1337"/>
        <w:gridCol w:w="7327"/>
      </w:tblGrid>
      <w:tr w:rsidR="001219D4" w:rsidRPr="001219D4" w:rsidTr="001219D4">
        <w:trPr>
          <w:trHeight w:val="42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практика, первая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.О.02(У)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практика, вторая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.О.03(У)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19D4" w:rsidRPr="001219D4" w:rsidTr="001219D4">
        <w:trPr>
          <w:trHeight w:val="42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19D4" w:rsidRPr="001219D4" w:rsidRDefault="001219D4" w:rsidP="00121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Pr="0012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1219D4" w:rsidRDefault="006C2449" w:rsidP="001219D4">
      <w:pPr>
        <w:ind w:firstLine="708"/>
      </w:pPr>
    </w:p>
    <w:sectPr w:rsidR="006C2449" w:rsidRPr="001219D4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1219D4"/>
    <w:rsid w:val="0023437E"/>
    <w:rsid w:val="0026330D"/>
    <w:rsid w:val="00320F3F"/>
    <w:rsid w:val="00431A46"/>
    <w:rsid w:val="00652CB5"/>
    <w:rsid w:val="00672AAE"/>
    <w:rsid w:val="006C2449"/>
    <w:rsid w:val="0079754B"/>
    <w:rsid w:val="00BC7070"/>
    <w:rsid w:val="00BD44CC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2023-04-18T08:46:00Z</dcterms:modified>
</cp:coreProperties>
</file>