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6D" w:rsidRDefault="006403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дистанционного прохождения практик</w:t>
      </w:r>
      <w:r w:rsidR="00D95E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36D" w:rsidRPr="00010394" w:rsidRDefault="006403E2">
      <w:pPr>
        <w:spacing w:after="0"/>
        <w:contextualSpacing/>
        <w:rPr>
          <w:rFonts w:ascii="Times New Roman" w:hAnsi="Times New Roman" w:cs="Times New Roman"/>
        </w:rPr>
      </w:pPr>
      <w:r w:rsidRPr="00010394">
        <w:rPr>
          <w:rFonts w:ascii="Times New Roman" w:hAnsi="Times New Roman" w:cs="Times New Roman"/>
        </w:rPr>
        <w:t xml:space="preserve">Вид практики  </w:t>
      </w:r>
      <w:proofErr w:type="gramStart"/>
      <w:r w:rsidRPr="00010394">
        <w:rPr>
          <w:rFonts w:ascii="Times New Roman" w:hAnsi="Times New Roman" w:cs="Times New Roman"/>
        </w:rPr>
        <w:t>производственная</w:t>
      </w:r>
      <w:proofErr w:type="gramEnd"/>
    </w:p>
    <w:p w:rsidR="009A636D" w:rsidRPr="00010394" w:rsidRDefault="006403E2">
      <w:pPr>
        <w:spacing w:after="0"/>
        <w:contextualSpacing/>
        <w:rPr>
          <w:rFonts w:ascii="Times New Roman" w:hAnsi="Times New Roman" w:cs="Times New Roman"/>
        </w:rPr>
      </w:pPr>
      <w:r w:rsidRPr="00010394">
        <w:rPr>
          <w:rFonts w:ascii="Times New Roman" w:hAnsi="Times New Roman" w:cs="Times New Roman"/>
        </w:rPr>
        <w:t>Тип практики Преддипломная практика. Научно-исследовательская работа</w:t>
      </w:r>
    </w:p>
    <w:p w:rsidR="009A636D" w:rsidRPr="00010394" w:rsidRDefault="006403E2">
      <w:pPr>
        <w:spacing w:after="0"/>
        <w:contextualSpacing/>
        <w:rPr>
          <w:rFonts w:ascii="Times New Roman" w:hAnsi="Times New Roman" w:cs="Times New Roman"/>
        </w:rPr>
      </w:pPr>
      <w:r w:rsidRPr="00010394">
        <w:rPr>
          <w:rFonts w:ascii="Times New Roman" w:hAnsi="Times New Roman" w:cs="Times New Roman"/>
        </w:rPr>
        <w:t>Направление подготовки  (профиль) 35.03.0</w:t>
      </w:r>
      <w:r w:rsidR="00DA7A11" w:rsidRPr="00010394">
        <w:rPr>
          <w:rFonts w:ascii="Times New Roman" w:hAnsi="Times New Roman" w:cs="Times New Roman"/>
        </w:rPr>
        <w:t>2</w:t>
      </w:r>
      <w:r w:rsidRPr="00010394">
        <w:rPr>
          <w:rFonts w:ascii="Times New Roman" w:hAnsi="Times New Roman" w:cs="Times New Roman"/>
        </w:rPr>
        <w:t xml:space="preserve">. </w:t>
      </w:r>
      <w:r w:rsidR="00DA7A11" w:rsidRPr="00010394">
        <w:rPr>
          <w:rFonts w:ascii="Times New Roman" w:hAnsi="Times New Roman" w:cs="Times New Roman"/>
        </w:rPr>
        <w:t>Технология лесозаготовительных и деревоперерабатывающих производств</w:t>
      </w:r>
      <w:r w:rsidR="00010394" w:rsidRPr="00010394">
        <w:rPr>
          <w:rFonts w:ascii="Times New Roman" w:hAnsi="Times New Roman" w:cs="Times New Roman"/>
        </w:rPr>
        <w:t xml:space="preserve"> </w:t>
      </w:r>
      <w:r w:rsidRPr="00010394">
        <w:rPr>
          <w:rFonts w:ascii="Times New Roman" w:hAnsi="Times New Roman" w:cs="Times New Roman"/>
        </w:rPr>
        <w:t>(</w:t>
      </w:r>
      <w:r w:rsidR="001527F4" w:rsidRPr="00010394">
        <w:rPr>
          <w:rFonts w:ascii="Times New Roman" w:hAnsi="Times New Roman" w:cs="Times New Roman"/>
        </w:rPr>
        <w:t xml:space="preserve">Технология </w:t>
      </w:r>
      <w:r w:rsidR="00512688" w:rsidRPr="00010394">
        <w:rPr>
          <w:rFonts w:ascii="Times New Roman" w:hAnsi="Times New Roman" w:cs="Times New Roman"/>
        </w:rPr>
        <w:t>деревообработки</w:t>
      </w:r>
      <w:r w:rsidRPr="00010394">
        <w:rPr>
          <w:rFonts w:ascii="Times New Roman" w:hAnsi="Times New Roman" w:cs="Times New Roman"/>
        </w:rPr>
        <w:t>)</w:t>
      </w:r>
      <w:r w:rsidRPr="00010394">
        <w:rPr>
          <w:rFonts w:ascii="Times New Roman" w:hAnsi="Times New Roman" w:cs="Times New Roman"/>
          <w:b/>
        </w:rPr>
        <w:t xml:space="preserve">   </w:t>
      </w:r>
    </w:p>
    <w:p w:rsidR="009A636D" w:rsidRPr="00010394" w:rsidRDefault="008E25D9">
      <w:pPr>
        <w:spacing w:after="0"/>
        <w:contextualSpacing/>
        <w:rPr>
          <w:rFonts w:ascii="Times New Roman" w:hAnsi="Times New Roman" w:cs="Times New Roman"/>
        </w:rPr>
      </w:pPr>
      <w:r w:rsidRPr="00010394">
        <w:rPr>
          <w:rFonts w:ascii="Times New Roman" w:hAnsi="Times New Roman" w:cs="Times New Roman"/>
        </w:rPr>
        <w:t>Форма обучения очная  Курс 4</w:t>
      </w:r>
      <w:r w:rsidR="006403E2" w:rsidRPr="00010394">
        <w:rPr>
          <w:rFonts w:ascii="Times New Roman" w:hAnsi="Times New Roman" w:cs="Times New Roman"/>
        </w:rPr>
        <w:t xml:space="preserve">Руководитель практики </w:t>
      </w:r>
      <w:r w:rsidR="00FE580B" w:rsidRPr="00010394">
        <w:rPr>
          <w:rFonts w:ascii="Times New Roman" w:hAnsi="Times New Roman" w:cs="Times New Roman"/>
        </w:rPr>
        <w:t xml:space="preserve">С.Г. </w:t>
      </w:r>
      <w:proofErr w:type="spellStart"/>
      <w:r w:rsidR="00FE580B" w:rsidRPr="00010394">
        <w:rPr>
          <w:rFonts w:ascii="Times New Roman" w:hAnsi="Times New Roman" w:cs="Times New Roman"/>
        </w:rPr>
        <w:t>Ганапольский</w:t>
      </w:r>
      <w:proofErr w:type="spellEnd"/>
      <w:r w:rsidR="00010394" w:rsidRPr="00010394">
        <w:rPr>
          <w:rFonts w:ascii="Times New Roman" w:hAnsi="Times New Roman" w:cs="Times New Roman"/>
        </w:rPr>
        <w:t xml:space="preserve"> </w:t>
      </w:r>
      <w:r w:rsidR="00010394">
        <w:rPr>
          <w:rFonts w:ascii="Times New Roman" w:hAnsi="Times New Roman" w:cs="Times New Roman"/>
        </w:rPr>
        <w:t xml:space="preserve"> </w:t>
      </w:r>
      <w:r w:rsidR="006403E2" w:rsidRPr="00010394">
        <w:rPr>
          <w:rFonts w:ascii="Times New Roman" w:hAnsi="Times New Roman" w:cs="Times New Roman"/>
        </w:rPr>
        <w:t xml:space="preserve">Срок прохождения практики с </w:t>
      </w:r>
      <w:r w:rsidR="00FE580B" w:rsidRPr="00010394">
        <w:rPr>
          <w:rFonts w:ascii="Times New Roman" w:hAnsi="Times New Roman" w:cs="Times New Roman"/>
        </w:rPr>
        <w:t xml:space="preserve">04 мая по 19 мая </w:t>
      </w:r>
      <w:r w:rsidR="006403E2" w:rsidRPr="00010394">
        <w:rPr>
          <w:rFonts w:ascii="Times New Roman" w:hAnsi="Times New Roman" w:cs="Times New Roman"/>
        </w:rPr>
        <w:t>2020 г.</w:t>
      </w:r>
    </w:p>
    <w:tbl>
      <w:tblPr>
        <w:tblStyle w:val="a4"/>
        <w:tblW w:w="14884" w:type="dxa"/>
        <w:tblInd w:w="108" w:type="dxa"/>
        <w:tblLayout w:type="fixed"/>
        <w:tblLook w:val="04A0"/>
      </w:tblPr>
      <w:tblGrid>
        <w:gridCol w:w="4395"/>
        <w:gridCol w:w="1134"/>
        <w:gridCol w:w="2693"/>
        <w:gridCol w:w="2268"/>
        <w:gridCol w:w="2410"/>
        <w:gridCol w:w="1984"/>
      </w:tblGrid>
      <w:tr w:rsidR="00B05046" w:rsidRPr="00010394" w:rsidTr="00010394">
        <w:tc>
          <w:tcPr>
            <w:tcW w:w="4395" w:type="dxa"/>
          </w:tcPr>
          <w:p w:rsidR="00B05046" w:rsidRPr="00010394" w:rsidRDefault="00B05046">
            <w:pPr>
              <w:jc w:val="center"/>
              <w:rPr>
                <w:rFonts w:ascii="Times New Roman" w:hAnsi="Times New Roman" w:cs="Times New Roman"/>
              </w:rPr>
            </w:pPr>
            <w:r w:rsidRPr="00010394">
              <w:rPr>
                <w:rFonts w:ascii="Times New Roman" w:hAnsi="Times New Roman" w:cs="Times New Roman"/>
              </w:rPr>
              <w:t>Разделы практики</w:t>
            </w:r>
          </w:p>
        </w:tc>
        <w:tc>
          <w:tcPr>
            <w:tcW w:w="1134" w:type="dxa"/>
          </w:tcPr>
          <w:p w:rsidR="00B05046" w:rsidRPr="00010394" w:rsidRDefault="00B050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03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Сроки выполнения раздела</w:t>
            </w:r>
          </w:p>
        </w:tc>
        <w:tc>
          <w:tcPr>
            <w:tcW w:w="2693" w:type="dxa"/>
          </w:tcPr>
          <w:p w:rsidR="00B05046" w:rsidRPr="00010394" w:rsidRDefault="00B05046">
            <w:pPr>
              <w:jc w:val="center"/>
              <w:rPr>
                <w:rFonts w:ascii="Times New Roman" w:hAnsi="Times New Roman" w:cs="Times New Roman"/>
              </w:rPr>
            </w:pPr>
            <w:r w:rsidRPr="00010394">
              <w:rPr>
                <w:rFonts w:ascii="Times New Roman" w:hAnsi="Times New Roman" w:cs="Times New Roman"/>
              </w:rPr>
              <w:t>Вид контрольной точки</w:t>
            </w:r>
          </w:p>
          <w:p w:rsidR="00B05046" w:rsidRPr="00010394" w:rsidRDefault="00B05046" w:rsidP="00067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0394">
              <w:rPr>
                <w:rFonts w:ascii="Times New Roman" w:hAnsi="Times New Roman" w:cs="Times New Roman"/>
              </w:rPr>
              <w:t>(проверка освоения материала дистанционно)</w:t>
            </w:r>
          </w:p>
        </w:tc>
        <w:tc>
          <w:tcPr>
            <w:tcW w:w="2268" w:type="dxa"/>
          </w:tcPr>
          <w:p w:rsidR="00B05046" w:rsidRPr="00010394" w:rsidRDefault="00B05046">
            <w:pPr>
              <w:jc w:val="center"/>
              <w:rPr>
                <w:rFonts w:ascii="Times New Roman" w:hAnsi="Times New Roman" w:cs="Times New Roman"/>
              </w:rPr>
            </w:pPr>
            <w:r w:rsidRPr="00010394">
              <w:rPr>
                <w:rFonts w:ascii="Times New Roman" w:hAnsi="Times New Roman" w:cs="Times New Roman"/>
              </w:rPr>
              <w:t>Чем заменили, какая площадка</w:t>
            </w:r>
          </w:p>
        </w:tc>
        <w:tc>
          <w:tcPr>
            <w:tcW w:w="2410" w:type="dxa"/>
          </w:tcPr>
          <w:p w:rsidR="00B05046" w:rsidRPr="00010394" w:rsidRDefault="00B05046">
            <w:pPr>
              <w:jc w:val="center"/>
              <w:rPr>
                <w:rFonts w:ascii="Times New Roman" w:hAnsi="Times New Roman" w:cs="Times New Roman"/>
              </w:rPr>
            </w:pPr>
            <w:r w:rsidRPr="00010394">
              <w:rPr>
                <w:rFonts w:ascii="Times New Roman" w:hAnsi="Times New Roman" w:cs="Times New Roman"/>
              </w:rPr>
              <w:t>Формат (синхронное или асинхронное взаимодействие)</w:t>
            </w:r>
          </w:p>
        </w:tc>
        <w:tc>
          <w:tcPr>
            <w:tcW w:w="1984" w:type="dxa"/>
          </w:tcPr>
          <w:p w:rsidR="00B05046" w:rsidRPr="00010394" w:rsidRDefault="00B05046">
            <w:pPr>
              <w:jc w:val="center"/>
              <w:rPr>
                <w:rFonts w:ascii="Times New Roman" w:hAnsi="Times New Roman" w:cs="Times New Roman"/>
              </w:rPr>
            </w:pPr>
            <w:r w:rsidRPr="00010394">
              <w:rPr>
                <w:rFonts w:ascii="Times New Roman" w:hAnsi="Times New Roman" w:cs="Times New Roman"/>
              </w:rPr>
              <w:t>Ссылка</w:t>
            </w:r>
          </w:p>
        </w:tc>
      </w:tr>
      <w:tr w:rsidR="00B05046" w:rsidRPr="00010394" w:rsidTr="00010394">
        <w:tc>
          <w:tcPr>
            <w:tcW w:w="4395" w:type="dxa"/>
          </w:tcPr>
          <w:p w:rsidR="00B05046" w:rsidRPr="00010394" w:rsidRDefault="00B05046" w:rsidP="00FE580B">
            <w:pPr>
              <w:pStyle w:val="1"/>
              <w:tabs>
                <w:tab w:val="right" w:leader="dot" w:pos="9345"/>
              </w:tabs>
              <w:spacing w:after="0" w:line="240" w:lineRule="auto"/>
              <w:ind w:firstLine="0"/>
              <w:rPr>
                <w:rFonts w:cs="Times New Roman"/>
                <w:color w:val="000000" w:themeColor="text1"/>
                <w:sz w:val="22"/>
              </w:rPr>
            </w:pPr>
            <w:r w:rsidRPr="00010394">
              <w:rPr>
                <w:rFonts w:cs="Times New Roman"/>
                <w:color w:val="000000" w:themeColor="text1"/>
                <w:sz w:val="22"/>
              </w:rPr>
              <w:t>Техника безопасности</w:t>
            </w:r>
          </w:p>
          <w:p w:rsidR="00B05046" w:rsidRPr="00010394" w:rsidRDefault="00CD2972" w:rsidP="00FE580B">
            <w:pPr>
              <w:pStyle w:val="1"/>
              <w:tabs>
                <w:tab w:val="right" w:leader="dot" w:pos="9345"/>
              </w:tabs>
              <w:spacing w:after="0" w:line="240" w:lineRule="auto"/>
              <w:ind w:firstLine="0"/>
              <w:rPr>
                <w:rFonts w:eastAsiaTheme="minorEastAsia" w:cs="Times New Roman"/>
                <w:noProof/>
                <w:color w:val="000000" w:themeColor="text1"/>
                <w:sz w:val="22"/>
                <w:lang w:eastAsia="ru-RU"/>
              </w:rPr>
            </w:pPr>
            <w:hyperlink w:anchor="_Toc11425941" w:history="1">
              <w:r w:rsidR="00B05046" w:rsidRPr="00010394">
                <w:rPr>
                  <w:rStyle w:val="a3"/>
                  <w:rFonts w:cs="Times New Roman"/>
                  <w:noProof/>
                  <w:color w:val="000000" w:themeColor="text1"/>
                  <w:sz w:val="22"/>
                  <w:u w:val="none"/>
                </w:rPr>
                <w:t>Введение</w:t>
              </w:r>
              <w:r w:rsidR="00B05046"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tab/>
                <w:t>4</w:t>
              </w:r>
            </w:hyperlink>
          </w:p>
          <w:p w:rsidR="00B05046" w:rsidRPr="00010394" w:rsidRDefault="00CD2972" w:rsidP="00FE580B">
            <w:pPr>
              <w:pStyle w:val="1"/>
              <w:tabs>
                <w:tab w:val="right" w:leader="dot" w:pos="9345"/>
              </w:tabs>
              <w:spacing w:after="0" w:line="240" w:lineRule="auto"/>
              <w:ind w:firstLine="0"/>
              <w:rPr>
                <w:rFonts w:eastAsiaTheme="minorEastAsia" w:cs="Times New Roman"/>
                <w:noProof/>
                <w:color w:val="000000" w:themeColor="text1"/>
                <w:sz w:val="22"/>
                <w:lang w:eastAsia="ru-RU"/>
              </w:rPr>
            </w:pPr>
            <w:hyperlink w:anchor="_Toc11425942" w:history="1">
              <w:r w:rsidR="00B05046" w:rsidRPr="00010394">
                <w:rPr>
                  <w:rStyle w:val="a3"/>
                  <w:rFonts w:cs="Times New Roman"/>
                  <w:noProof/>
                  <w:color w:val="000000" w:themeColor="text1"/>
                  <w:sz w:val="22"/>
                  <w:u w:val="none"/>
                </w:rPr>
                <w:t>1. Обоснование необходимости и направлений развития производства</w:t>
              </w:r>
              <w:r w:rsidR="00B05046"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tab/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begin"/>
              </w:r>
              <w:r w:rsidR="00B05046"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instrText xml:space="preserve"> PAGEREF _Toc11425942 \h </w:instrText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separate"/>
              </w:r>
              <w:r w:rsidR="00010394">
                <w:rPr>
                  <w:rFonts w:cs="Times New Roman"/>
                  <w:b/>
                  <w:bCs/>
                  <w:noProof/>
                  <w:webHidden/>
                  <w:color w:val="000000" w:themeColor="text1"/>
                  <w:sz w:val="22"/>
                </w:rPr>
                <w:t>Ошибка! Закладка не определена.</w:t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end"/>
              </w:r>
            </w:hyperlink>
          </w:p>
          <w:p w:rsidR="00B05046" w:rsidRPr="00010394" w:rsidRDefault="00CD2972" w:rsidP="00FE580B">
            <w:pPr>
              <w:pStyle w:val="1"/>
              <w:tabs>
                <w:tab w:val="right" w:leader="dot" w:pos="9345"/>
              </w:tabs>
              <w:spacing w:after="0" w:line="240" w:lineRule="auto"/>
              <w:ind w:firstLine="0"/>
              <w:rPr>
                <w:rFonts w:eastAsiaTheme="minorEastAsia" w:cs="Times New Roman"/>
                <w:noProof/>
                <w:color w:val="000000" w:themeColor="text1"/>
                <w:sz w:val="22"/>
                <w:lang w:eastAsia="ru-RU"/>
              </w:rPr>
            </w:pPr>
            <w:hyperlink w:anchor="_Toc11425943" w:history="1">
              <w:r w:rsidR="00B05046" w:rsidRPr="00010394">
                <w:rPr>
                  <w:rStyle w:val="a3"/>
                  <w:rFonts w:cs="Times New Roman"/>
                  <w:noProof/>
                  <w:color w:val="000000" w:themeColor="text1"/>
                  <w:sz w:val="22"/>
                  <w:u w:val="none"/>
                </w:rPr>
                <w:t>1.1 Общая характеристика предприятия</w:t>
              </w:r>
              <w:r w:rsidR="00B05046"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tab/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begin"/>
              </w:r>
              <w:r w:rsidR="00B05046"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instrText xml:space="preserve"> PAGEREF _Toc11425943 \h </w:instrText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separate"/>
              </w:r>
              <w:r w:rsidR="00010394">
                <w:rPr>
                  <w:rFonts w:cs="Times New Roman"/>
                  <w:b/>
                  <w:bCs/>
                  <w:noProof/>
                  <w:webHidden/>
                  <w:color w:val="000000" w:themeColor="text1"/>
                  <w:sz w:val="22"/>
                </w:rPr>
                <w:t>Ошибка! Закладка не определена.</w:t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end"/>
              </w:r>
            </w:hyperlink>
          </w:p>
          <w:p w:rsidR="00B05046" w:rsidRPr="00010394" w:rsidRDefault="00CD2972" w:rsidP="00FE580B">
            <w:pPr>
              <w:pStyle w:val="1"/>
              <w:tabs>
                <w:tab w:val="right" w:leader="dot" w:pos="9345"/>
              </w:tabs>
              <w:spacing w:after="0" w:line="240" w:lineRule="auto"/>
              <w:ind w:firstLine="0"/>
              <w:rPr>
                <w:rFonts w:eastAsiaTheme="minorEastAsia" w:cs="Times New Roman"/>
                <w:noProof/>
                <w:color w:val="000000" w:themeColor="text1"/>
                <w:sz w:val="22"/>
                <w:lang w:eastAsia="ru-RU"/>
              </w:rPr>
            </w:pPr>
            <w:hyperlink w:anchor="_Toc11425944" w:history="1">
              <w:r w:rsidR="00B05046" w:rsidRPr="00010394">
                <w:rPr>
                  <w:rStyle w:val="a3"/>
                  <w:rFonts w:cs="Times New Roman"/>
                  <w:noProof/>
                  <w:color w:val="000000" w:themeColor="text1"/>
                  <w:sz w:val="22"/>
                  <w:u w:val="none"/>
                </w:rPr>
                <w:t>1.2 Основные техническо-экономические показатели предприятия</w:t>
              </w:r>
              <w:r w:rsidR="00B05046"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tab/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begin"/>
              </w:r>
              <w:r w:rsidR="00B05046"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instrText xml:space="preserve"> PAGEREF _Toc11425944 \h </w:instrText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separate"/>
              </w:r>
              <w:r w:rsidR="00010394">
                <w:rPr>
                  <w:rFonts w:cs="Times New Roman"/>
                  <w:b/>
                  <w:bCs/>
                  <w:noProof/>
                  <w:webHidden/>
                  <w:color w:val="000000" w:themeColor="text1"/>
                  <w:sz w:val="22"/>
                </w:rPr>
                <w:t>Ошибка! Закладка не определена.</w:t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end"/>
              </w:r>
            </w:hyperlink>
          </w:p>
          <w:p w:rsidR="00B05046" w:rsidRPr="00010394" w:rsidRDefault="00CD2972" w:rsidP="00FE580B">
            <w:pPr>
              <w:pStyle w:val="1"/>
              <w:tabs>
                <w:tab w:val="right" w:leader="dot" w:pos="9345"/>
              </w:tabs>
              <w:spacing w:after="0" w:line="240" w:lineRule="auto"/>
              <w:ind w:firstLine="0"/>
              <w:rPr>
                <w:rFonts w:eastAsiaTheme="minorEastAsia" w:cs="Times New Roman"/>
                <w:noProof/>
                <w:color w:val="000000" w:themeColor="text1"/>
                <w:sz w:val="22"/>
                <w:lang w:eastAsia="ru-RU"/>
              </w:rPr>
            </w:pPr>
            <w:hyperlink w:anchor="_Toc11425945" w:history="1">
              <w:r w:rsidR="00B05046" w:rsidRPr="00010394">
                <w:rPr>
                  <w:rStyle w:val="a3"/>
                  <w:rFonts w:cs="Times New Roman"/>
                  <w:noProof/>
                  <w:color w:val="000000" w:themeColor="text1"/>
                  <w:sz w:val="22"/>
                  <w:u w:val="none"/>
                </w:rPr>
                <w:t>1.3 Анализ существующей технологии производства</w:t>
              </w:r>
              <w:r w:rsidR="00B05046"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tab/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begin"/>
              </w:r>
              <w:r w:rsidR="00B05046"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instrText xml:space="preserve"> PAGEREF _Toc11425945 \h </w:instrText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separate"/>
              </w:r>
              <w:r w:rsidR="00010394">
                <w:rPr>
                  <w:rFonts w:cs="Times New Roman"/>
                  <w:b/>
                  <w:bCs/>
                  <w:noProof/>
                  <w:webHidden/>
                  <w:color w:val="000000" w:themeColor="text1"/>
                  <w:sz w:val="22"/>
                </w:rPr>
                <w:t>Ошибка! Закладка не определена.</w:t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end"/>
              </w:r>
            </w:hyperlink>
          </w:p>
          <w:p w:rsidR="00B05046" w:rsidRPr="00010394" w:rsidRDefault="00CD2972" w:rsidP="00FE580B">
            <w:pPr>
              <w:pStyle w:val="1"/>
              <w:tabs>
                <w:tab w:val="right" w:leader="dot" w:pos="9345"/>
              </w:tabs>
              <w:spacing w:after="0" w:line="240" w:lineRule="auto"/>
              <w:ind w:firstLine="0"/>
              <w:rPr>
                <w:rFonts w:eastAsiaTheme="minorEastAsia" w:cs="Times New Roman"/>
                <w:noProof/>
                <w:color w:val="000000" w:themeColor="text1"/>
                <w:sz w:val="22"/>
                <w:lang w:eastAsia="ru-RU"/>
              </w:rPr>
            </w:pPr>
            <w:hyperlink w:anchor="_Toc11425946" w:history="1">
              <w:r w:rsidR="00B05046" w:rsidRPr="00010394">
                <w:rPr>
                  <w:rStyle w:val="a3"/>
                  <w:rFonts w:cs="Times New Roman"/>
                  <w:noProof/>
                  <w:color w:val="000000" w:themeColor="text1"/>
                  <w:sz w:val="22"/>
                  <w:u w:val="none"/>
                </w:rPr>
                <w:t>1.4 Маркетинговые исследования</w:t>
              </w:r>
              <w:r w:rsidR="00B05046"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tab/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begin"/>
              </w:r>
              <w:r w:rsidR="00B05046"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instrText xml:space="preserve"> PAGEREF _Toc11425946 \h </w:instrText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separate"/>
              </w:r>
              <w:r w:rsidR="00010394">
                <w:rPr>
                  <w:rFonts w:cs="Times New Roman"/>
                  <w:b/>
                  <w:bCs/>
                  <w:noProof/>
                  <w:webHidden/>
                  <w:color w:val="000000" w:themeColor="text1"/>
                  <w:sz w:val="22"/>
                </w:rPr>
                <w:t>Ошибка! Закладка не определена.</w:t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end"/>
              </w:r>
            </w:hyperlink>
          </w:p>
          <w:p w:rsidR="00B05046" w:rsidRPr="00010394" w:rsidRDefault="00CD2972" w:rsidP="00FE580B">
            <w:pPr>
              <w:pStyle w:val="1"/>
              <w:tabs>
                <w:tab w:val="right" w:leader="dot" w:pos="9345"/>
              </w:tabs>
              <w:spacing w:after="0" w:line="240" w:lineRule="auto"/>
              <w:ind w:firstLine="0"/>
              <w:rPr>
                <w:rFonts w:eastAsiaTheme="minorEastAsia" w:cs="Times New Roman"/>
                <w:noProof/>
                <w:color w:val="000000" w:themeColor="text1"/>
                <w:sz w:val="22"/>
                <w:lang w:eastAsia="ru-RU"/>
              </w:rPr>
            </w:pPr>
            <w:hyperlink w:anchor="_Toc11425947" w:history="1">
              <w:r w:rsidR="00B05046" w:rsidRPr="00010394">
                <w:rPr>
                  <w:rStyle w:val="a3"/>
                  <w:rFonts w:cs="Times New Roman"/>
                  <w:noProof/>
                  <w:color w:val="000000" w:themeColor="text1"/>
                  <w:sz w:val="22"/>
                  <w:u w:val="none"/>
                  <w:lang w:eastAsia="ru-RU"/>
                </w:rPr>
                <w:t>1.5 Инженерные сети и системы</w:t>
              </w:r>
              <w:r w:rsidR="00B05046"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tab/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begin"/>
              </w:r>
              <w:r w:rsidR="00B05046"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instrText xml:space="preserve"> PAGEREF _Toc11425947 \h </w:instrText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separate"/>
              </w:r>
              <w:r w:rsidR="00010394">
                <w:rPr>
                  <w:rFonts w:cs="Times New Roman"/>
                  <w:b/>
                  <w:bCs/>
                  <w:noProof/>
                  <w:webHidden/>
                  <w:color w:val="000000" w:themeColor="text1"/>
                  <w:sz w:val="22"/>
                </w:rPr>
                <w:t>Ошибка! Закладка не определена.</w:t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end"/>
              </w:r>
            </w:hyperlink>
          </w:p>
          <w:p w:rsidR="00B05046" w:rsidRPr="00010394" w:rsidRDefault="00CD2972" w:rsidP="00FE580B">
            <w:pPr>
              <w:pStyle w:val="1"/>
              <w:tabs>
                <w:tab w:val="right" w:leader="dot" w:pos="9345"/>
              </w:tabs>
              <w:spacing w:after="0" w:line="240" w:lineRule="auto"/>
              <w:ind w:firstLine="0"/>
              <w:rPr>
                <w:rFonts w:eastAsiaTheme="minorEastAsia" w:cs="Times New Roman"/>
                <w:noProof/>
                <w:color w:val="000000" w:themeColor="text1"/>
                <w:sz w:val="22"/>
                <w:lang w:eastAsia="ru-RU"/>
              </w:rPr>
            </w:pPr>
            <w:hyperlink w:anchor="_Toc11425948" w:history="1">
              <w:r w:rsidR="00B05046" w:rsidRPr="00010394">
                <w:rPr>
                  <w:rStyle w:val="a3"/>
                  <w:rFonts w:cs="Times New Roman"/>
                  <w:noProof/>
                  <w:color w:val="000000" w:themeColor="text1"/>
                  <w:sz w:val="22"/>
                  <w:u w:val="none"/>
                  <w:lang w:eastAsia="ru-RU"/>
                </w:rPr>
                <w:t>1.6 Обеспечение ресурсами</w:t>
              </w:r>
              <w:r w:rsidR="00B05046"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tab/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begin"/>
              </w:r>
              <w:r w:rsidR="00B05046"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instrText xml:space="preserve"> PAGEREF _Toc11425948 \h </w:instrText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separate"/>
              </w:r>
              <w:r w:rsidR="00010394">
                <w:rPr>
                  <w:rFonts w:cs="Times New Roman"/>
                  <w:b/>
                  <w:bCs/>
                  <w:noProof/>
                  <w:webHidden/>
                  <w:color w:val="000000" w:themeColor="text1"/>
                  <w:sz w:val="22"/>
                </w:rPr>
                <w:t>Ошибка! Закладка не определена.</w:t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end"/>
              </w:r>
            </w:hyperlink>
          </w:p>
          <w:p w:rsidR="00B05046" w:rsidRPr="00010394" w:rsidRDefault="00CD2972" w:rsidP="00FE580B">
            <w:pPr>
              <w:pStyle w:val="1"/>
              <w:tabs>
                <w:tab w:val="right" w:leader="dot" w:pos="9345"/>
              </w:tabs>
              <w:spacing w:after="0" w:line="240" w:lineRule="auto"/>
              <w:ind w:firstLine="0"/>
              <w:rPr>
                <w:rFonts w:eastAsiaTheme="minorEastAsia" w:cs="Times New Roman"/>
                <w:noProof/>
                <w:color w:val="000000" w:themeColor="text1"/>
                <w:sz w:val="22"/>
                <w:lang w:eastAsia="ru-RU"/>
              </w:rPr>
            </w:pPr>
            <w:hyperlink w:anchor="_Toc11425949" w:history="1">
              <w:r w:rsidR="00B05046" w:rsidRPr="00010394">
                <w:rPr>
                  <w:rStyle w:val="a3"/>
                  <w:rFonts w:cs="Times New Roman"/>
                  <w:noProof/>
                  <w:color w:val="000000" w:themeColor="text1"/>
                  <w:sz w:val="22"/>
                  <w:u w:val="none"/>
                  <w:lang w:eastAsia="ru-RU"/>
                </w:rPr>
                <w:t>1.7 Проектные предложения</w:t>
              </w:r>
              <w:r w:rsidR="00B05046"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tab/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begin"/>
              </w:r>
              <w:r w:rsidR="00B05046"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instrText xml:space="preserve"> PAGEREF _Toc11425949 \h </w:instrText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separate"/>
              </w:r>
              <w:r w:rsidR="00010394">
                <w:rPr>
                  <w:rFonts w:cs="Times New Roman"/>
                  <w:b/>
                  <w:bCs/>
                  <w:noProof/>
                  <w:webHidden/>
                  <w:color w:val="000000" w:themeColor="text1"/>
                  <w:sz w:val="22"/>
                </w:rPr>
                <w:t>Ошибка! Закладка не определена.</w:t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end"/>
              </w:r>
            </w:hyperlink>
          </w:p>
          <w:p w:rsidR="00B05046" w:rsidRPr="00010394" w:rsidRDefault="00B05046" w:rsidP="00FE580B">
            <w:pPr>
              <w:pStyle w:val="1"/>
              <w:tabs>
                <w:tab w:val="right" w:leader="dot" w:pos="9345"/>
              </w:tabs>
              <w:spacing w:after="0" w:line="240" w:lineRule="auto"/>
              <w:ind w:firstLine="0"/>
              <w:rPr>
                <w:rFonts w:cs="Times New Roman"/>
                <w:color w:val="000000" w:themeColor="text1"/>
                <w:sz w:val="22"/>
              </w:rPr>
            </w:pPr>
          </w:p>
          <w:p w:rsidR="00B05046" w:rsidRPr="00010394" w:rsidRDefault="00CD2972" w:rsidP="00FE580B">
            <w:pPr>
              <w:pStyle w:val="1"/>
              <w:tabs>
                <w:tab w:val="right" w:leader="dot" w:pos="9345"/>
              </w:tabs>
              <w:spacing w:after="0" w:line="240" w:lineRule="auto"/>
              <w:ind w:firstLine="0"/>
              <w:rPr>
                <w:rFonts w:eastAsiaTheme="minorEastAsia" w:cs="Times New Roman"/>
                <w:noProof/>
                <w:color w:val="000000" w:themeColor="text1"/>
                <w:sz w:val="22"/>
                <w:lang w:eastAsia="ru-RU"/>
              </w:rPr>
            </w:pPr>
            <w:hyperlink w:anchor="_Toc11425950" w:history="1">
              <w:r w:rsidR="00B05046" w:rsidRPr="00010394">
                <w:rPr>
                  <w:rStyle w:val="a3"/>
                  <w:rFonts w:cs="Times New Roman"/>
                  <w:noProof/>
                  <w:color w:val="000000" w:themeColor="text1"/>
                  <w:sz w:val="22"/>
                  <w:u w:val="none"/>
                </w:rPr>
                <w:t>2 Проектно-технологические решения</w:t>
              </w:r>
              <w:r w:rsidR="00B05046"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tab/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begin"/>
              </w:r>
              <w:r w:rsidR="00B05046"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instrText xml:space="preserve"> PAGEREF _Toc11425950 \h </w:instrText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separate"/>
              </w:r>
              <w:r w:rsidR="00010394">
                <w:rPr>
                  <w:rFonts w:cs="Times New Roman"/>
                  <w:b/>
                  <w:bCs/>
                  <w:noProof/>
                  <w:webHidden/>
                  <w:color w:val="000000" w:themeColor="text1"/>
                  <w:sz w:val="22"/>
                </w:rPr>
                <w:t>Ошибка! Закладка не определена.</w:t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end"/>
              </w:r>
            </w:hyperlink>
          </w:p>
          <w:p w:rsidR="00B05046" w:rsidRPr="00010394" w:rsidRDefault="00CD2972" w:rsidP="00FE580B">
            <w:pPr>
              <w:pStyle w:val="1"/>
              <w:tabs>
                <w:tab w:val="right" w:leader="dot" w:pos="9345"/>
              </w:tabs>
              <w:spacing w:after="0" w:line="240" w:lineRule="auto"/>
              <w:ind w:firstLine="0"/>
              <w:rPr>
                <w:rFonts w:eastAsiaTheme="minorEastAsia" w:cs="Times New Roman"/>
                <w:noProof/>
                <w:color w:val="000000" w:themeColor="text1"/>
                <w:sz w:val="22"/>
                <w:lang w:eastAsia="ru-RU"/>
              </w:rPr>
            </w:pPr>
            <w:hyperlink w:anchor="_Toc11425951" w:history="1">
              <w:r w:rsidR="00B05046" w:rsidRPr="00010394">
                <w:rPr>
                  <w:rStyle w:val="a3"/>
                  <w:rFonts w:cs="Times New Roman"/>
                  <w:noProof/>
                  <w:color w:val="000000" w:themeColor="text1"/>
                  <w:sz w:val="22"/>
                  <w:u w:val="none"/>
                </w:rPr>
                <w:t>2.1 Исходные данные</w:t>
              </w:r>
              <w:r w:rsidR="00B05046"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tab/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begin"/>
              </w:r>
              <w:r w:rsidR="00B05046"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instrText xml:space="preserve"> PAGEREF _Toc11425951 \h </w:instrText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separate"/>
              </w:r>
              <w:r w:rsidR="00010394">
                <w:rPr>
                  <w:rFonts w:cs="Times New Roman"/>
                  <w:b/>
                  <w:bCs/>
                  <w:noProof/>
                  <w:webHidden/>
                  <w:color w:val="000000" w:themeColor="text1"/>
                  <w:sz w:val="22"/>
                </w:rPr>
                <w:t>Ошибка! Закладка не определена.</w:t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end"/>
              </w:r>
            </w:hyperlink>
          </w:p>
          <w:p w:rsidR="00B05046" w:rsidRPr="00010394" w:rsidRDefault="00CD2972" w:rsidP="00FE580B">
            <w:pPr>
              <w:pStyle w:val="1"/>
              <w:tabs>
                <w:tab w:val="right" w:leader="dot" w:pos="9345"/>
              </w:tabs>
              <w:spacing w:after="0" w:line="240" w:lineRule="auto"/>
              <w:ind w:firstLine="0"/>
              <w:rPr>
                <w:rFonts w:eastAsiaTheme="minorEastAsia" w:cs="Times New Roman"/>
                <w:noProof/>
                <w:color w:val="000000" w:themeColor="text1"/>
                <w:sz w:val="22"/>
                <w:lang w:eastAsia="ru-RU"/>
              </w:rPr>
            </w:pPr>
            <w:hyperlink w:anchor="_Toc11425952" w:history="1">
              <w:r w:rsidR="00B05046" w:rsidRPr="00010394">
                <w:rPr>
                  <w:rStyle w:val="a3"/>
                  <w:rFonts w:cs="Times New Roman"/>
                  <w:noProof/>
                  <w:color w:val="000000" w:themeColor="text1"/>
                  <w:sz w:val="22"/>
                  <w:u w:val="none"/>
                </w:rPr>
                <w:t>2.2 Потребность в оборудование</w:t>
              </w:r>
              <w:r w:rsidR="00B05046"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tab/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begin"/>
              </w:r>
              <w:r w:rsidR="00B05046"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instrText xml:space="preserve"> PAGEREF _Toc11425952 \h </w:instrText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separate"/>
              </w:r>
              <w:r w:rsidR="00010394">
                <w:rPr>
                  <w:rFonts w:cs="Times New Roman"/>
                  <w:b/>
                  <w:bCs/>
                  <w:noProof/>
                  <w:webHidden/>
                  <w:color w:val="000000" w:themeColor="text1"/>
                  <w:sz w:val="22"/>
                </w:rPr>
                <w:t>Ошибка! Закладка не определена.</w:t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end"/>
              </w:r>
            </w:hyperlink>
          </w:p>
          <w:p w:rsidR="00B05046" w:rsidRPr="00010394" w:rsidRDefault="00CD2972" w:rsidP="00FE580B">
            <w:pPr>
              <w:pStyle w:val="1"/>
              <w:tabs>
                <w:tab w:val="right" w:leader="dot" w:pos="9345"/>
              </w:tabs>
              <w:spacing w:after="0" w:line="240" w:lineRule="auto"/>
              <w:ind w:firstLine="0"/>
              <w:rPr>
                <w:rFonts w:eastAsiaTheme="minorEastAsia" w:cs="Times New Roman"/>
                <w:noProof/>
                <w:color w:val="000000" w:themeColor="text1"/>
                <w:sz w:val="22"/>
                <w:lang w:eastAsia="ru-RU"/>
              </w:rPr>
            </w:pPr>
            <w:hyperlink w:anchor="_Toc11425953" w:history="1">
              <w:r w:rsidR="00B05046" w:rsidRPr="00010394">
                <w:rPr>
                  <w:rStyle w:val="a3"/>
                  <w:rFonts w:cs="Times New Roman"/>
                  <w:noProof/>
                  <w:color w:val="000000" w:themeColor="text1"/>
                  <w:sz w:val="22"/>
                  <w:u w:val="none"/>
                </w:rPr>
                <w:t>2.3 Состав помещений и цеха</w:t>
              </w:r>
              <w:r w:rsidR="00B05046"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tab/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begin"/>
              </w:r>
              <w:r w:rsidR="00B05046"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instrText xml:space="preserve"> PAGEREF _Toc11425953 \h </w:instrText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separate"/>
              </w:r>
              <w:r w:rsidR="00010394">
                <w:rPr>
                  <w:rFonts w:cs="Times New Roman"/>
                  <w:b/>
                  <w:bCs/>
                  <w:noProof/>
                  <w:webHidden/>
                  <w:color w:val="000000" w:themeColor="text1"/>
                  <w:sz w:val="22"/>
                </w:rPr>
                <w:t>Ошибка! Закладка не определена.</w:t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end"/>
              </w:r>
            </w:hyperlink>
          </w:p>
          <w:p w:rsidR="00B05046" w:rsidRPr="00010394" w:rsidRDefault="00CD2972" w:rsidP="00FE580B">
            <w:pPr>
              <w:pStyle w:val="1"/>
              <w:tabs>
                <w:tab w:val="right" w:leader="dot" w:pos="9345"/>
              </w:tabs>
              <w:spacing w:after="0" w:line="240" w:lineRule="auto"/>
              <w:ind w:firstLine="0"/>
              <w:rPr>
                <w:rFonts w:eastAsiaTheme="minorEastAsia" w:cs="Times New Roman"/>
                <w:noProof/>
                <w:color w:val="000000" w:themeColor="text1"/>
                <w:sz w:val="22"/>
                <w:lang w:eastAsia="ru-RU"/>
              </w:rPr>
            </w:pPr>
            <w:hyperlink w:anchor="_Toc11425954" w:history="1">
              <w:r w:rsidR="00B05046" w:rsidRPr="00010394">
                <w:rPr>
                  <w:rStyle w:val="a3"/>
                  <w:rFonts w:cs="Times New Roman"/>
                  <w:noProof/>
                  <w:color w:val="000000" w:themeColor="text1"/>
                  <w:sz w:val="22"/>
                  <w:u w:val="none"/>
                </w:rPr>
                <w:t>2.4 Описание технологического процесса</w:t>
              </w:r>
              <w:r w:rsidR="00B05046"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tab/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begin"/>
              </w:r>
              <w:r w:rsidR="00B05046"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instrText xml:space="preserve"> PAGEREF _Toc11425954 \h </w:instrText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separate"/>
              </w:r>
              <w:r w:rsidR="00010394">
                <w:rPr>
                  <w:rFonts w:cs="Times New Roman"/>
                  <w:b/>
                  <w:bCs/>
                  <w:noProof/>
                  <w:webHidden/>
                  <w:color w:val="000000" w:themeColor="text1"/>
                  <w:sz w:val="22"/>
                </w:rPr>
                <w:t>Ошибка! Закладка не определена.</w:t>
              </w:r>
              <w:r w:rsidRPr="00010394">
                <w:rPr>
                  <w:rFonts w:cs="Times New Roman"/>
                  <w:noProof/>
                  <w:webHidden/>
                  <w:color w:val="000000" w:themeColor="text1"/>
                  <w:sz w:val="22"/>
                </w:rPr>
                <w:fldChar w:fldCharType="end"/>
              </w:r>
            </w:hyperlink>
          </w:p>
          <w:p w:rsidR="00B05046" w:rsidRPr="00010394" w:rsidRDefault="00B05046" w:rsidP="00FE580B">
            <w:pPr>
              <w:pStyle w:val="1"/>
              <w:tabs>
                <w:tab w:val="right" w:leader="dot" w:pos="9345"/>
              </w:tabs>
              <w:spacing w:after="0" w:line="240" w:lineRule="auto"/>
              <w:ind w:firstLine="0"/>
              <w:rPr>
                <w:rFonts w:cs="Times New Roman"/>
                <w:color w:val="000000" w:themeColor="text1"/>
                <w:sz w:val="22"/>
              </w:rPr>
            </w:pPr>
            <w:r w:rsidRPr="00010394">
              <w:rPr>
                <w:rFonts w:cs="Times New Roman"/>
                <w:color w:val="000000" w:themeColor="text1"/>
                <w:sz w:val="22"/>
              </w:rPr>
              <w:t xml:space="preserve">Заключение </w:t>
            </w:r>
          </w:p>
          <w:p w:rsidR="00B05046" w:rsidRPr="00010394" w:rsidRDefault="00B05046" w:rsidP="00FE580B">
            <w:pPr>
              <w:pStyle w:val="1"/>
              <w:tabs>
                <w:tab w:val="right" w:leader="dot" w:pos="9345"/>
              </w:tabs>
              <w:spacing w:after="0" w:line="240" w:lineRule="auto"/>
              <w:ind w:firstLine="0"/>
              <w:rPr>
                <w:rFonts w:cs="Times New Roman"/>
                <w:sz w:val="22"/>
              </w:rPr>
            </w:pPr>
            <w:r w:rsidRPr="00010394">
              <w:rPr>
                <w:rFonts w:cs="Times New Roman"/>
                <w:color w:val="000000" w:themeColor="text1"/>
                <w:sz w:val="22"/>
              </w:rPr>
              <w:t>Библиографический список</w:t>
            </w:r>
          </w:p>
        </w:tc>
        <w:tc>
          <w:tcPr>
            <w:tcW w:w="1134" w:type="dxa"/>
          </w:tcPr>
          <w:p w:rsidR="00B05046" w:rsidRPr="00010394" w:rsidRDefault="00B05046" w:rsidP="004B58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0394">
              <w:rPr>
                <w:rFonts w:ascii="Times New Roman" w:hAnsi="Times New Roman" w:cs="Times New Roman"/>
                <w:bCs/>
                <w:sz w:val="20"/>
                <w:szCs w:val="20"/>
              </w:rPr>
              <w:t>4 мая</w:t>
            </w:r>
          </w:p>
          <w:p w:rsidR="00B05046" w:rsidRPr="00010394" w:rsidRDefault="00B05046" w:rsidP="00D363E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03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05046" w:rsidRPr="00010394" w:rsidRDefault="00B05046" w:rsidP="00D363E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0394">
              <w:rPr>
                <w:rFonts w:ascii="Times New Roman" w:hAnsi="Times New Roman" w:cs="Times New Roman"/>
                <w:bCs/>
                <w:sz w:val="20"/>
                <w:szCs w:val="20"/>
              </w:rPr>
              <w:t>5 мая</w:t>
            </w:r>
          </w:p>
          <w:p w:rsidR="00B05046" w:rsidRPr="00010394" w:rsidRDefault="00B05046" w:rsidP="004B58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5046" w:rsidRPr="00010394" w:rsidRDefault="00B05046" w:rsidP="004B58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5046" w:rsidRPr="00010394" w:rsidRDefault="00B05046" w:rsidP="004B58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0394">
              <w:rPr>
                <w:rFonts w:ascii="Times New Roman" w:hAnsi="Times New Roman" w:cs="Times New Roman"/>
                <w:bCs/>
                <w:sz w:val="20"/>
                <w:szCs w:val="20"/>
              </w:rPr>
              <w:t>6 мая</w:t>
            </w:r>
          </w:p>
          <w:p w:rsidR="00B05046" w:rsidRPr="00010394" w:rsidRDefault="00B05046" w:rsidP="004B58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5046" w:rsidRPr="00010394" w:rsidRDefault="00B05046" w:rsidP="00D363E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0394">
              <w:rPr>
                <w:rFonts w:ascii="Times New Roman" w:hAnsi="Times New Roman" w:cs="Times New Roman"/>
                <w:bCs/>
                <w:sz w:val="20"/>
                <w:szCs w:val="20"/>
              </w:rPr>
              <w:t>7-8 мая</w:t>
            </w:r>
          </w:p>
          <w:p w:rsidR="00B05046" w:rsidRPr="00010394" w:rsidRDefault="00B05046" w:rsidP="002617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5046" w:rsidRPr="00010394" w:rsidRDefault="00B05046" w:rsidP="00FE58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03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05046" w:rsidRPr="00010394" w:rsidRDefault="00B05046" w:rsidP="00FE58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0394">
              <w:rPr>
                <w:rFonts w:ascii="Times New Roman" w:hAnsi="Times New Roman" w:cs="Times New Roman"/>
                <w:bCs/>
                <w:sz w:val="20"/>
                <w:szCs w:val="20"/>
              </w:rPr>
              <w:t>8 мая</w:t>
            </w:r>
          </w:p>
          <w:p w:rsidR="00B05046" w:rsidRPr="00010394" w:rsidRDefault="00B05046" w:rsidP="00FE58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5046" w:rsidRPr="00010394" w:rsidRDefault="00B05046" w:rsidP="00FE58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0394">
              <w:rPr>
                <w:rFonts w:ascii="Times New Roman" w:hAnsi="Times New Roman" w:cs="Times New Roman"/>
                <w:bCs/>
                <w:sz w:val="20"/>
                <w:szCs w:val="20"/>
              </w:rPr>
              <w:t>9 мая</w:t>
            </w:r>
          </w:p>
          <w:p w:rsidR="00B05046" w:rsidRPr="00010394" w:rsidRDefault="00B05046" w:rsidP="00FE58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5046" w:rsidRPr="00010394" w:rsidRDefault="00B05046" w:rsidP="00FE58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0394">
              <w:rPr>
                <w:rFonts w:ascii="Times New Roman" w:hAnsi="Times New Roman" w:cs="Times New Roman"/>
                <w:bCs/>
                <w:sz w:val="20"/>
                <w:szCs w:val="20"/>
              </w:rPr>
              <w:t>10 мая</w:t>
            </w:r>
          </w:p>
          <w:p w:rsidR="00B05046" w:rsidRPr="00010394" w:rsidRDefault="00B05046" w:rsidP="00FE58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0394">
              <w:rPr>
                <w:rFonts w:ascii="Times New Roman" w:hAnsi="Times New Roman" w:cs="Times New Roman"/>
                <w:bCs/>
                <w:sz w:val="20"/>
                <w:szCs w:val="20"/>
              </w:rPr>
              <w:t>10 мая</w:t>
            </w:r>
          </w:p>
          <w:p w:rsidR="00B05046" w:rsidRPr="00010394" w:rsidRDefault="00B05046" w:rsidP="003A7D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0394">
              <w:rPr>
                <w:rFonts w:ascii="Times New Roman" w:hAnsi="Times New Roman" w:cs="Times New Roman"/>
                <w:bCs/>
                <w:sz w:val="20"/>
                <w:szCs w:val="20"/>
              </w:rPr>
              <w:t>11 мая</w:t>
            </w:r>
          </w:p>
          <w:p w:rsidR="00B05046" w:rsidRPr="00010394" w:rsidRDefault="00B05046" w:rsidP="00FE58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5046" w:rsidRPr="00010394" w:rsidRDefault="00B05046" w:rsidP="00FE58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0394">
              <w:rPr>
                <w:rFonts w:ascii="Times New Roman" w:hAnsi="Times New Roman" w:cs="Times New Roman"/>
                <w:bCs/>
                <w:sz w:val="20"/>
                <w:szCs w:val="20"/>
              </w:rPr>
              <w:t>12 мая</w:t>
            </w:r>
          </w:p>
          <w:p w:rsidR="00B05046" w:rsidRPr="00010394" w:rsidRDefault="00B05046" w:rsidP="00FE58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5046" w:rsidRPr="00010394" w:rsidRDefault="00B05046" w:rsidP="00FE58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0394">
              <w:rPr>
                <w:rFonts w:ascii="Times New Roman" w:hAnsi="Times New Roman" w:cs="Times New Roman"/>
                <w:bCs/>
                <w:sz w:val="20"/>
                <w:szCs w:val="20"/>
              </w:rPr>
              <w:t>13 мая</w:t>
            </w:r>
          </w:p>
          <w:p w:rsidR="00B05046" w:rsidRPr="00010394" w:rsidRDefault="00B05046" w:rsidP="003A7D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0394">
              <w:rPr>
                <w:rFonts w:ascii="Times New Roman" w:hAnsi="Times New Roman" w:cs="Times New Roman"/>
                <w:bCs/>
                <w:sz w:val="20"/>
                <w:szCs w:val="20"/>
              </w:rPr>
              <w:t>13 мая</w:t>
            </w:r>
          </w:p>
          <w:p w:rsidR="00B05046" w:rsidRPr="00010394" w:rsidRDefault="00B05046" w:rsidP="00C315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5046" w:rsidRPr="00010394" w:rsidRDefault="00B05046" w:rsidP="00C315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0394">
              <w:rPr>
                <w:rFonts w:ascii="Times New Roman" w:hAnsi="Times New Roman" w:cs="Times New Roman"/>
                <w:bCs/>
                <w:sz w:val="20"/>
                <w:szCs w:val="20"/>
              </w:rPr>
              <w:t>14 мая</w:t>
            </w:r>
          </w:p>
          <w:p w:rsidR="00B05046" w:rsidRPr="00010394" w:rsidRDefault="00B05046" w:rsidP="00C315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0394">
              <w:rPr>
                <w:rFonts w:ascii="Times New Roman" w:hAnsi="Times New Roman" w:cs="Times New Roman"/>
                <w:bCs/>
                <w:sz w:val="20"/>
                <w:szCs w:val="20"/>
              </w:rPr>
              <w:t>15 мая</w:t>
            </w:r>
          </w:p>
          <w:p w:rsidR="00B05046" w:rsidRPr="00010394" w:rsidRDefault="00B05046" w:rsidP="00C315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5046" w:rsidRPr="00010394" w:rsidRDefault="00B05046" w:rsidP="00C315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0394">
              <w:rPr>
                <w:rFonts w:ascii="Times New Roman" w:hAnsi="Times New Roman" w:cs="Times New Roman"/>
                <w:bCs/>
                <w:sz w:val="20"/>
                <w:szCs w:val="20"/>
              </w:rPr>
              <w:t>15-16 мая</w:t>
            </w:r>
          </w:p>
        </w:tc>
        <w:tc>
          <w:tcPr>
            <w:tcW w:w="2693" w:type="dxa"/>
          </w:tcPr>
          <w:p w:rsidR="00B05046" w:rsidRPr="00010394" w:rsidRDefault="00B05046" w:rsidP="005D245B">
            <w:pPr>
              <w:jc w:val="center"/>
              <w:rPr>
                <w:rFonts w:ascii="Times New Roman" w:hAnsi="Times New Roman" w:cs="Times New Roman"/>
              </w:rPr>
            </w:pPr>
            <w:r w:rsidRPr="00010394"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 w:rsidRPr="00010394">
              <w:rPr>
                <w:rFonts w:ascii="Times New Roman" w:hAnsi="Times New Roman" w:cs="Times New Roman"/>
              </w:rPr>
              <w:t>по</w:t>
            </w:r>
            <w:r w:rsidR="00010394" w:rsidRPr="00010394">
              <w:rPr>
                <w:rFonts w:ascii="Times New Roman" w:hAnsi="Times New Roman" w:cs="Times New Roman"/>
              </w:rPr>
              <w:t>э</w:t>
            </w:r>
            <w:r w:rsidRPr="00010394">
              <w:rPr>
                <w:rFonts w:ascii="Times New Roman" w:hAnsi="Times New Roman" w:cs="Times New Roman"/>
              </w:rPr>
              <w:t>тапности</w:t>
            </w:r>
            <w:proofErr w:type="spellEnd"/>
          </w:p>
          <w:p w:rsidR="00B05046" w:rsidRPr="00010394" w:rsidRDefault="00B05046" w:rsidP="005D24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0394">
              <w:rPr>
                <w:rFonts w:ascii="Times New Roman" w:hAnsi="Times New Roman" w:cs="Times New Roman"/>
              </w:rPr>
              <w:t>формирования  разделов практики</w:t>
            </w:r>
          </w:p>
        </w:tc>
        <w:tc>
          <w:tcPr>
            <w:tcW w:w="2268" w:type="dxa"/>
            <w:vMerge w:val="restart"/>
          </w:tcPr>
          <w:p w:rsidR="00B05046" w:rsidRPr="00010394" w:rsidRDefault="00B05046" w:rsidP="000D4A51">
            <w:pPr>
              <w:jc w:val="both"/>
              <w:rPr>
                <w:rFonts w:ascii="Times New Roman" w:hAnsi="Times New Roman" w:cs="Times New Roman"/>
              </w:rPr>
            </w:pPr>
            <w:r w:rsidRPr="00010394">
              <w:rPr>
                <w:rFonts w:ascii="Times New Roman" w:hAnsi="Times New Roman" w:cs="Times New Roman"/>
              </w:rPr>
              <w:t xml:space="preserve">Личный кабинет преподавателя, </w:t>
            </w:r>
            <w:proofErr w:type="spellStart"/>
            <w:r w:rsidRPr="00010394">
              <w:rPr>
                <w:rFonts w:ascii="Times New Roman" w:hAnsi="Times New Roman" w:cs="Times New Roman"/>
                <w:color w:val="282828"/>
                <w:shd w:val="clear" w:color="auto" w:fill="EDF8F5"/>
              </w:rPr>
              <w:t>WhatsApp</w:t>
            </w:r>
            <w:proofErr w:type="spellEnd"/>
            <w:r w:rsidRPr="000103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10394">
              <w:rPr>
                <w:rFonts w:ascii="Times New Roman" w:hAnsi="Times New Roman" w:cs="Times New Roman"/>
              </w:rPr>
              <w:t>эл</w:t>
            </w:r>
            <w:proofErr w:type="spellEnd"/>
            <w:r w:rsidRPr="00010394">
              <w:rPr>
                <w:rFonts w:ascii="Times New Roman" w:hAnsi="Times New Roman" w:cs="Times New Roman"/>
              </w:rPr>
              <w:t>. почта преподавателя</w:t>
            </w:r>
          </w:p>
        </w:tc>
        <w:tc>
          <w:tcPr>
            <w:tcW w:w="2410" w:type="dxa"/>
            <w:vMerge w:val="restart"/>
          </w:tcPr>
          <w:p w:rsidR="00B05046" w:rsidRPr="00010394" w:rsidRDefault="00B05046">
            <w:pPr>
              <w:rPr>
                <w:rFonts w:ascii="Times New Roman" w:hAnsi="Times New Roman" w:cs="Times New Roman"/>
              </w:rPr>
            </w:pPr>
            <w:r w:rsidRPr="00010394">
              <w:rPr>
                <w:rFonts w:ascii="Times New Roman" w:hAnsi="Times New Roman" w:cs="Times New Roman"/>
              </w:rPr>
              <w:t>Асинхронное взаимодействие согласно расписанию</w:t>
            </w:r>
          </w:p>
        </w:tc>
        <w:tc>
          <w:tcPr>
            <w:tcW w:w="1984" w:type="dxa"/>
            <w:vMerge w:val="restart"/>
          </w:tcPr>
          <w:p w:rsidR="00B05046" w:rsidRPr="00010394" w:rsidRDefault="00B05046" w:rsidP="001527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394">
              <w:rPr>
                <w:rFonts w:ascii="Times New Roman" w:hAnsi="Times New Roman" w:cs="Times New Roman"/>
              </w:rPr>
              <w:t>эл</w:t>
            </w:r>
            <w:proofErr w:type="spellEnd"/>
            <w:r w:rsidRPr="00010394">
              <w:rPr>
                <w:rFonts w:ascii="Times New Roman" w:hAnsi="Times New Roman" w:cs="Times New Roman"/>
              </w:rPr>
              <w:t xml:space="preserve"> почта</w:t>
            </w:r>
          </w:p>
          <w:p w:rsidR="00B05046" w:rsidRPr="00010394" w:rsidRDefault="00CD2972" w:rsidP="00EC0F07">
            <w:pPr>
              <w:rPr>
                <w:rFonts w:ascii="Times New Roman" w:hAnsi="Times New Roman" w:cs="Times New Roman"/>
              </w:rPr>
            </w:pPr>
            <w:hyperlink r:id="rId5" w:history="1">
              <w:r w:rsidR="00B05046" w:rsidRPr="00010394">
                <w:rPr>
                  <w:rStyle w:val="a3"/>
                  <w:rFonts w:ascii="Times New Roman" w:hAnsi="Times New Roman" w:cs="Times New Roman"/>
                  <w:color w:val="005BD1"/>
                  <w:shd w:val="clear" w:color="auto" w:fill="FFFFFF"/>
                </w:rPr>
                <w:t>mtd_vgu@mail.ru</w:t>
              </w:r>
            </w:hyperlink>
          </w:p>
        </w:tc>
      </w:tr>
      <w:tr w:rsidR="00B05046" w:rsidRPr="00010394" w:rsidTr="00010394">
        <w:trPr>
          <w:trHeight w:val="902"/>
        </w:trPr>
        <w:tc>
          <w:tcPr>
            <w:tcW w:w="4395" w:type="dxa"/>
          </w:tcPr>
          <w:p w:rsidR="00B05046" w:rsidRPr="00010394" w:rsidRDefault="00B05046" w:rsidP="00093437">
            <w:pPr>
              <w:jc w:val="both"/>
              <w:rPr>
                <w:rFonts w:ascii="Times New Roman" w:hAnsi="Times New Roman" w:cs="Times New Roman"/>
              </w:rPr>
            </w:pPr>
            <w:r w:rsidRPr="00010394">
              <w:rPr>
                <w:rFonts w:ascii="Times New Roman" w:hAnsi="Times New Roman" w:cs="Times New Roman"/>
              </w:rPr>
              <w:t>Оформление отчета</w:t>
            </w:r>
          </w:p>
          <w:p w:rsidR="00B05046" w:rsidRPr="00010394" w:rsidRDefault="00B05046" w:rsidP="00BB6D34">
            <w:pPr>
              <w:rPr>
                <w:rFonts w:ascii="Times New Roman" w:hAnsi="Times New Roman" w:cs="Times New Roman"/>
                <w:bCs/>
              </w:rPr>
            </w:pPr>
            <w:r w:rsidRPr="00010394">
              <w:rPr>
                <w:rFonts w:ascii="Times New Roman" w:hAnsi="Times New Roman" w:cs="Times New Roman"/>
                <w:bCs/>
              </w:rPr>
              <w:t>Проверка библиографического  списка</w:t>
            </w:r>
          </w:p>
        </w:tc>
        <w:tc>
          <w:tcPr>
            <w:tcW w:w="1134" w:type="dxa"/>
          </w:tcPr>
          <w:p w:rsidR="00B05046" w:rsidRPr="00010394" w:rsidRDefault="00B05046" w:rsidP="002617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0394">
              <w:rPr>
                <w:rFonts w:ascii="Times New Roman" w:hAnsi="Times New Roman" w:cs="Times New Roman"/>
                <w:bCs/>
              </w:rPr>
              <w:t xml:space="preserve">17—18 мая </w:t>
            </w:r>
          </w:p>
          <w:p w:rsidR="00B05046" w:rsidRPr="00010394" w:rsidRDefault="00B05046" w:rsidP="002617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0394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2693" w:type="dxa"/>
          </w:tcPr>
          <w:p w:rsidR="00B05046" w:rsidRPr="00010394" w:rsidRDefault="00B05046" w:rsidP="004B7164">
            <w:pPr>
              <w:jc w:val="center"/>
              <w:rPr>
                <w:rFonts w:ascii="Times New Roman" w:hAnsi="Times New Roman" w:cs="Times New Roman"/>
              </w:rPr>
            </w:pPr>
            <w:r w:rsidRPr="00010394">
              <w:rPr>
                <w:rFonts w:ascii="Times New Roman" w:hAnsi="Times New Roman" w:cs="Times New Roman"/>
              </w:rPr>
              <w:t>Оформление и защита отчетов</w:t>
            </w:r>
          </w:p>
          <w:p w:rsidR="00B05046" w:rsidRPr="00010394" w:rsidRDefault="00B05046" w:rsidP="004B71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0394">
              <w:rPr>
                <w:rFonts w:ascii="Times New Roman" w:hAnsi="Times New Roman" w:cs="Times New Roman"/>
              </w:rPr>
              <w:t>(вопрос-ответ)</w:t>
            </w:r>
          </w:p>
        </w:tc>
        <w:tc>
          <w:tcPr>
            <w:tcW w:w="2268" w:type="dxa"/>
            <w:vMerge/>
          </w:tcPr>
          <w:p w:rsidR="00B05046" w:rsidRPr="00010394" w:rsidRDefault="00B05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B05046" w:rsidRPr="00010394" w:rsidRDefault="00B05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05046" w:rsidRPr="00010394" w:rsidRDefault="00B05046">
            <w:pPr>
              <w:rPr>
                <w:rFonts w:ascii="Times New Roman" w:hAnsi="Times New Roman" w:cs="Times New Roman"/>
              </w:rPr>
            </w:pPr>
          </w:p>
        </w:tc>
      </w:tr>
      <w:tr w:rsidR="00B05046" w:rsidRPr="00010394" w:rsidTr="00010394">
        <w:tc>
          <w:tcPr>
            <w:tcW w:w="4395" w:type="dxa"/>
          </w:tcPr>
          <w:p w:rsidR="00B05046" w:rsidRPr="00010394" w:rsidRDefault="00B05046">
            <w:pPr>
              <w:rPr>
                <w:rFonts w:ascii="Times New Roman" w:hAnsi="Times New Roman" w:cs="Times New Roman"/>
              </w:rPr>
            </w:pPr>
            <w:r w:rsidRPr="00010394">
              <w:rPr>
                <w:rFonts w:ascii="Times New Roman" w:hAnsi="Times New Roman" w:cs="Times New Roman"/>
              </w:rPr>
              <w:t>Защита отчета</w:t>
            </w:r>
          </w:p>
        </w:tc>
        <w:tc>
          <w:tcPr>
            <w:tcW w:w="1134" w:type="dxa"/>
          </w:tcPr>
          <w:p w:rsidR="00B05046" w:rsidRPr="00010394" w:rsidRDefault="00B05046" w:rsidP="001A3526">
            <w:pPr>
              <w:jc w:val="center"/>
              <w:rPr>
                <w:rFonts w:ascii="Times New Roman" w:hAnsi="Times New Roman" w:cs="Times New Roman"/>
              </w:rPr>
            </w:pPr>
            <w:r w:rsidRPr="00010394">
              <w:rPr>
                <w:rFonts w:ascii="Times New Roman" w:hAnsi="Times New Roman" w:cs="Times New Roman"/>
                <w:lang w:val="en-US"/>
              </w:rPr>
              <w:t xml:space="preserve">18 </w:t>
            </w:r>
            <w:r w:rsidRPr="00010394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2693" w:type="dxa"/>
          </w:tcPr>
          <w:p w:rsidR="00B05046" w:rsidRPr="00010394" w:rsidRDefault="00B05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05046" w:rsidRPr="00010394" w:rsidRDefault="00B05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B05046" w:rsidRPr="00010394" w:rsidRDefault="00B05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05046" w:rsidRPr="00010394" w:rsidRDefault="00B05046">
            <w:pPr>
              <w:rPr>
                <w:rFonts w:ascii="Times New Roman" w:hAnsi="Times New Roman" w:cs="Times New Roman"/>
              </w:rPr>
            </w:pPr>
          </w:p>
        </w:tc>
      </w:tr>
    </w:tbl>
    <w:p w:rsidR="0054743D" w:rsidRDefault="00010394" w:rsidP="0001039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кафедрой                                              В. В.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Пахучий</w:t>
      </w:r>
      <w:proofErr w:type="gramEnd"/>
    </w:p>
    <w:p w:rsidR="00B41A09" w:rsidRDefault="00B41A09" w:rsidP="00B41A09">
      <w:pPr>
        <w:rPr>
          <w:rStyle w:val="FontStyle11"/>
          <w:sz w:val="24"/>
          <w:szCs w:val="24"/>
        </w:rPr>
      </w:pPr>
    </w:p>
    <w:p w:rsidR="00B41A09" w:rsidRPr="00B41A09" w:rsidRDefault="00010394" w:rsidP="00B41A09">
      <w:pPr>
        <w:spacing w:after="0"/>
        <w:contextualSpacing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Н</w:t>
      </w:r>
      <w:r w:rsidR="00B41A09" w:rsidRPr="00B41A09">
        <w:rPr>
          <w:rStyle w:val="FontStyle11"/>
          <w:sz w:val="24"/>
          <w:szCs w:val="24"/>
        </w:rPr>
        <w:t xml:space="preserve">аправление подготовки  </w:t>
      </w:r>
      <w:r w:rsidR="00B41A09" w:rsidRPr="00B41A09">
        <w:rPr>
          <w:rFonts w:ascii="Times New Roman" w:hAnsi="Times New Roman" w:cs="Times New Roman"/>
          <w:sz w:val="24"/>
          <w:szCs w:val="24"/>
        </w:rPr>
        <w:t xml:space="preserve">35.03.02 Технология лесозаготовительных и деревоперерабатывающих производств </w:t>
      </w:r>
    </w:p>
    <w:p w:rsidR="00B41A09" w:rsidRPr="00B41A09" w:rsidRDefault="00B41A09" w:rsidP="00B41A09">
      <w:pPr>
        <w:spacing w:after="0"/>
        <w:contextualSpacing/>
        <w:rPr>
          <w:rStyle w:val="FontStyle11"/>
          <w:sz w:val="24"/>
          <w:szCs w:val="24"/>
        </w:rPr>
      </w:pPr>
      <w:r w:rsidRPr="00B41A09">
        <w:rPr>
          <w:rStyle w:val="FontStyle11"/>
          <w:sz w:val="24"/>
          <w:szCs w:val="24"/>
        </w:rPr>
        <w:t>Направленность (профиль) Технология деревообработки</w:t>
      </w:r>
    </w:p>
    <w:p w:rsidR="00B41A09" w:rsidRPr="00B41A09" w:rsidRDefault="00B41A09" w:rsidP="00B41A0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41A09">
        <w:rPr>
          <w:rStyle w:val="FontStyle11"/>
          <w:sz w:val="24"/>
          <w:szCs w:val="24"/>
        </w:rPr>
        <w:t xml:space="preserve">Форма обучения очная   Курс  2  период    с </w:t>
      </w:r>
      <w:r w:rsidRPr="00B41A09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>22.06.20 -18.07.20</w:t>
      </w:r>
    </w:p>
    <w:tbl>
      <w:tblPr>
        <w:tblStyle w:val="a4"/>
        <w:tblW w:w="15134" w:type="dxa"/>
        <w:tblLook w:val="04A0"/>
      </w:tblPr>
      <w:tblGrid>
        <w:gridCol w:w="2182"/>
        <w:gridCol w:w="1754"/>
        <w:gridCol w:w="2465"/>
        <w:gridCol w:w="2220"/>
        <w:gridCol w:w="2150"/>
        <w:gridCol w:w="1961"/>
        <w:gridCol w:w="2402"/>
      </w:tblGrid>
      <w:tr w:rsidR="00B41A09" w:rsidRPr="00B41A09" w:rsidTr="00B41A09">
        <w:tc>
          <w:tcPr>
            <w:tcW w:w="2182" w:type="dxa"/>
          </w:tcPr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тип практики</w:t>
            </w:r>
          </w:p>
        </w:tc>
        <w:tc>
          <w:tcPr>
            <w:tcW w:w="1754" w:type="dxa"/>
          </w:tcPr>
          <w:p w:rsidR="00B41A09" w:rsidRPr="00B41A09" w:rsidRDefault="00B41A09" w:rsidP="00B41A09">
            <w:pPr>
              <w:pStyle w:val="Style2"/>
              <w:widowControl/>
              <w:spacing w:line="240" w:lineRule="auto"/>
              <w:contextualSpacing/>
              <w:jc w:val="center"/>
              <w:rPr>
                <w:rStyle w:val="FontStyle11"/>
                <w:sz w:val="24"/>
                <w:szCs w:val="24"/>
                <w:u w:val="single"/>
              </w:rPr>
            </w:pPr>
            <w:r>
              <w:rPr>
                <w:rStyle w:val="FontStyle11"/>
                <w:sz w:val="24"/>
                <w:szCs w:val="24"/>
              </w:rPr>
              <w:t>Руководитель практики</w:t>
            </w:r>
          </w:p>
        </w:tc>
        <w:tc>
          <w:tcPr>
            <w:tcW w:w="2465" w:type="dxa"/>
          </w:tcPr>
          <w:p w:rsidR="00B41A09" w:rsidRDefault="00B41A09" w:rsidP="00B41A09">
            <w:pPr>
              <w:pStyle w:val="Style2"/>
              <w:widowControl/>
              <w:ind w:right="269"/>
              <w:contextualSpacing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Вид</w:t>
            </w:r>
          </w:p>
          <w:p w:rsidR="00B41A09" w:rsidRPr="00B41A09" w:rsidRDefault="00B41A09" w:rsidP="00B41A09">
            <w:pPr>
              <w:pStyle w:val="Style2"/>
              <w:widowControl/>
              <w:ind w:right="269"/>
              <w:contextualSpacing/>
              <w:jc w:val="center"/>
              <w:rPr>
                <w:rStyle w:val="FontStyle11"/>
                <w:sz w:val="24"/>
                <w:szCs w:val="24"/>
              </w:rPr>
            </w:pPr>
            <w:r w:rsidRPr="00B41A09">
              <w:rPr>
                <w:rStyle w:val="FontStyle11"/>
                <w:sz w:val="24"/>
                <w:szCs w:val="24"/>
              </w:rPr>
              <w:t xml:space="preserve"> занятия</w:t>
            </w:r>
          </w:p>
        </w:tc>
        <w:tc>
          <w:tcPr>
            <w:tcW w:w="2220" w:type="dxa"/>
          </w:tcPr>
          <w:p w:rsidR="00B41A09" w:rsidRPr="00B41A09" w:rsidRDefault="00B41A09" w:rsidP="00B41A09">
            <w:pPr>
              <w:pStyle w:val="Style2"/>
              <w:widowControl/>
              <w:spacing w:line="274" w:lineRule="exact"/>
              <w:ind w:right="283"/>
              <w:contextualSpacing/>
              <w:jc w:val="center"/>
              <w:rPr>
                <w:rStyle w:val="FontStyle11"/>
                <w:sz w:val="24"/>
                <w:szCs w:val="24"/>
              </w:rPr>
            </w:pPr>
            <w:r w:rsidRPr="00B41A09">
              <w:rPr>
                <w:rStyle w:val="FontStyle11"/>
                <w:sz w:val="24"/>
                <w:szCs w:val="24"/>
              </w:rPr>
              <w:t xml:space="preserve">  Вид контрольной точки (проверка освоения  материала)</w:t>
            </w:r>
          </w:p>
        </w:tc>
        <w:tc>
          <w:tcPr>
            <w:tcW w:w="2150" w:type="dxa"/>
          </w:tcPr>
          <w:p w:rsidR="00B41A09" w:rsidRPr="00B41A09" w:rsidRDefault="00B41A09" w:rsidP="00B41A09">
            <w:pPr>
              <w:pStyle w:val="Style2"/>
              <w:widowControl/>
              <w:ind w:right="72"/>
              <w:contextualSpacing/>
              <w:jc w:val="center"/>
              <w:rPr>
                <w:rStyle w:val="FontStyle11"/>
                <w:sz w:val="24"/>
                <w:szCs w:val="24"/>
              </w:rPr>
            </w:pPr>
            <w:r w:rsidRPr="00B41A09">
              <w:rPr>
                <w:rStyle w:val="FontStyle11"/>
                <w:sz w:val="24"/>
                <w:szCs w:val="24"/>
              </w:rPr>
              <w:t xml:space="preserve">Чем  заменили, </w:t>
            </w:r>
          </w:p>
          <w:p w:rsidR="00B41A09" w:rsidRPr="00B41A09" w:rsidRDefault="00B41A09" w:rsidP="00B41A09">
            <w:pPr>
              <w:pStyle w:val="Style2"/>
              <w:widowControl/>
              <w:ind w:right="72"/>
              <w:contextualSpacing/>
              <w:jc w:val="center"/>
              <w:rPr>
                <w:rStyle w:val="FontStyle11"/>
                <w:sz w:val="24"/>
                <w:szCs w:val="24"/>
              </w:rPr>
            </w:pPr>
            <w:r w:rsidRPr="00B41A09">
              <w:rPr>
                <w:rStyle w:val="FontStyle11"/>
                <w:sz w:val="24"/>
                <w:szCs w:val="24"/>
              </w:rPr>
              <w:t>какая площадка</w:t>
            </w:r>
          </w:p>
        </w:tc>
        <w:tc>
          <w:tcPr>
            <w:tcW w:w="1961" w:type="dxa"/>
          </w:tcPr>
          <w:p w:rsidR="00B41A09" w:rsidRPr="00B41A09" w:rsidRDefault="00B41A09" w:rsidP="00B41A09">
            <w:pPr>
              <w:pStyle w:val="Style2"/>
              <w:widowControl/>
              <w:ind w:right="62"/>
              <w:contextualSpacing/>
              <w:jc w:val="center"/>
              <w:rPr>
                <w:rStyle w:val="FontStyle11"/>
                <w:sz w:val="24"/>
                <w:szCs w:val="24"/>
              </w:rPr>
            </w:pPr>
            <w:r w:rsidRPr="00B41A09">
              <w:rPr>
                <w:rStyle w:val="FontStyle11"/>
                <w:sz w:val="24"/>
                <w:szCs w:val="24"/>
              </w:rPr>
              <w:t>Формат (прямая трансляция или запись)</w:t>
            </w:r>
          </w:p>
        </w:tc>
        <w:tc>
          <w:tcPr>
            <w:tcW w:w="2402" w:type="dxa"/>
          </w:tcPr>
          <w:p w:rsidR="00B41A09" w:rsidRPr="00B41A09" w:rsidRDefault="00B41A09" w:rsidP="00B41A09">
            <w:pPr>
              <w:pStyle w:val="Style2"/>
              <w:widowControl/>
              <w:spacing w:line="240" w:lineRule="auto"/>
              <w:contextualSpacing/>
              <w:jc w:val="center"/>
              <w:rPr>
                <w:rStyle w:val="FontStyle11"/>
                <w:sz w:val="24"/>
                <w:szCs w:val="24"/>
              </w:rPr>
            </w:pPr>
            <w:r w:rsidRPr="00B41A09">
              <w:rPr>
                <w:rStyle w:val="FontStyle11"/>
                <w:sz w:val="24"/>
                <w:szCs w:val="24"/>
              </w:rPr>
              <w:t>Ссылка</w:t>
            </w:r>
          </w:p>
        </w:tc>
      </w:tr>
      <w:tr w:rsidR="00B41A09" w:rsidRPr="00B41A09" w:rsidTr="00B41A09">
        <w:tc>
          <w:tcPr>
            <w:tcW w:w="2182" w:type="dxa"/>
            <w:vMerge w:val="restart"/>
          </w:tcPr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  <w:r w:rsidRPr="00B41A09">
              <w:t>Учебная</w:t>
            </w:r>
          </w:p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  <w:r w:rsidRPr="00B41A09">
              <w:t>практика</w:t>
            </w:r>
          </w:p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  <w:r w:rsidRPr="00B41A09"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деятельности, вторая</w:t>
            </w:r>
          </w:p>
        </w:tc>
        <w:tc>
          <w:tcPr>
            <w:tcW w:w="1754" w:type="dxa"/>
            <w:vMerge w:val="restart"/>
          </w:tcPr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  <w:r w:rsidRPr="00B41A09">
              <w:t>Смоленцев А.П.</w:t>
            </w:r>
          </w:p>
        </w:tc>
        <w:tc>
          <w:tcPr>
            <w:tcW w:w="2465" w:type="dxa"/>
          </w:tcPr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  <w:r w:rsidRPr="00B41A09">
              <w:t>Консультации</w:t>
            </w:r>
          </w:p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</w:p>
        </w:tc>
        <w:tc>
          <w:tcPr>
            <w:tcW w:w="2220" w:type="dxa"/>
          </w:tcPr>
          <w:p w:rsidR="00B41A09" w:rsidRPr="00B41A09" w:rsidRDefault="00B41A09" w:rsidP="00B41A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Подготовка к вводному инструктажу по технике безопасности</w:t>
            </w:r>
          </w:p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22.06.20</w:t>
            </w:r>
          </w:p>
        </w:tc>
        <w:tc>
          <w:tcPr>
            <w:tcW w:w="2150" w:type="dxa"/>
          </w:tcPr>
          <w:p w:rsidR="00B41A09" w:rsidRDefault="00B41A09" w:rsidP="00B41A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 xml:space="preserve">   Личный </w:t>
            </w:r>
            <w:proofErr w:type="spellStart"/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proofErr w:type="spellEnd"/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1A09" w:rsidRPr="00B41A09" w:rsidRDefault="00CD2972" w:rsidP="00B41A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41A09" w:rsidRPr="00B41A09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sap74@bk.ru</w:t>
              </w:r>
            </w:hyperlink>
          </w:p>
        </w:tc>
        <w:tc>
          <w:tcPr>
            <w:tcW w:w="1961" w:type="dxa"/>
          </w:tcPr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1A09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EDF8F5"/>
              </w:rPr>
              <w:t>WhatsApp</w:t>
            </w:r>
            <w:proofErr w:type="spellEnd"/>
            <w:r w:rsidRPr="00B41A0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7" w:history="1">
              <w:r w:rsidRPr="00B41A09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sap74@bk.ru</w:t>
              </w:r>
            </w:hyperlink>
          </w:p>
        </w:tc>
      </w:tr>
      <w:tr w:rsidR="00B41A09" w:rsidRPr="00B41A09" w:rsidTr="00B41A09">
        <w:tc>
          <w:tcPr>
            <w:tcW w:w="2182" w:type="dxa"/>
            <w:vMerge/>
          </w:tcPr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</w:p>
        </w:tc>
        <w:tc>
          <w:tcPr>
            <w:tcW w:w="1754" w:type="dxa"/>
            <w:vMerge/>
          </w:tcPr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</w:p>
        </w:tc>
        <w:tc>
          <w:tcPr>
            <w:tcW w:w="2465" w:type="dxa"/>
          </w:tcPr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  <w:r w:rsidRPr="00B41A09">
              <w:t>Консультации</w:t>
            </w:r>
          </w:p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</w:p>
        </w:tc>
        <w:tc>
          <w:tcPr>
            <w:tcW w:w="2220" w:type="dxa"/>
          </w:tcPr>
          <w:p w:rsidR="00B41A09" w:rsidRPr="00B41A09" w:rsidRDefault="00B41A09" w:rsidP="00B41A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Проверка текстовых заданий</w:t>
            </w:r>
          </w:p>
          <w:p w:rsidR="00B41A09" w:rsidRPr="00B41A09" w:rsidRDefault="00B41A09" w:rsidP="00B41A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23.06.20 – 06.07.20</w:t>
            </w:r>
          </w:p>
        </w:tc>
        <w:tc>
          <w:tcPr>
            <w:tcW w:w="2150" w:type="dxa"/>
          </w:tcPr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 xml:space="preserve">   Этапы написаний отчета.</w:t>
            </w:r>
          </w:p>
          <w:p w:rsidR="00B41A09" w:rsidRPr="00B41A09" w:rsidRDefault="00B41A09" w:rsidP="00B41A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Личный кабинет,</w:t>
            </w:r>
          </w:p>
          <w:p w:rsidR="00B41A09" w:rsidRPr="00B41A09" w:rsidRDefault="00CD2972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41A09" w:rsidRPr="00B41A09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sap74@bk.ru</w:t>
              </w:r>
            </w:hyperlink>
          </w:p>
        </w:tc>
        <w:tc>
          <w:tcPr>
            <w:tcW w:w="1961" w:type="dxa"/>
          </w:tcPr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1A09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EDF8F5"/>
              </w:rPr>
              <w:t>WhatsApp</w:t>
            </w:r>
            <w:proofErr w:type="spellEnd"/>
            <w:r w:rsidRPr="00B41A0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9" w:history="1">
              <w:r w:rsidRPr="00B41A09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sap74@bk.ru</w:t>
              </w:r>
            </w:hyperlink>
          </w:p>
        </w:tc>
      </w:tr>
      <w:tr w:rsidR="00B41A09" w:rsidRPr="00B41A09" w:rsidTr="00B41A09">
        <w:tc>
          <w:tcPr>
            <w:tcW w:w="2182" w:type="dxa"/>
            <w:vMerge/>
          </w:tcPr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</w:p>
        </w:tc>
        <w:tc>
          <w:tcPr>
            <w:tcW w:w="1754" w:type="dxa"/>
            <w:vMerge/>
          </w:tcPr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</w:p>
        </w:tc>
        <w:tc>
          <w:tcPr>
            <w:tcW w:w="2465" w:type="dxa"/>
          </w:tcPr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  <w:r w:rsidRPr="00B41A09">
              <w:t xml:space="preserve">Подготовка к оформлению </w:t>
            </w:r>
          </w:p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  <w:r w:rsidRPr="00B41A09">
              <w:t>отчета</w:t>
            </w:r>
          </w:p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</w:p>
        </w:tc>
        <w:tc>
          <w:tcPr>
            <w:tcW w:w="2220" w:type="dxa"/>
          </w:tcPr>
          <w:p w:rsidR="00B41A09" w:rsidRPr="00B41A09" w:rsidRDefault="00B41A09" w:rsidP="00B41A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Проверка отчета по оформлению и недочетов</w:t>
            </w:r>
          </w:p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06.07.20-10.07.20</w:t>
            </w:r>
          </w:p>
        </w:tc>
        <w:tc>
          <w:tcPr>
            <w:tcW w:w="2150" w:type="dxa"/>
          </w:tcPr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Этапы написаний отчета.</w:t>
            </w:r>
          </w:p>
          <w:p w:rsidR="00B41A09" w:rsidRPr="00B41A09" w:rsidRDefault="00B41A09" w:rsidP="00B41A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Личный кабинет,</w:t>
            </w:r>
          </w:p>
          <w:p w:rsidR="00B41A09" w:rsidRPr="00B41A09" w:rsidRDefault="00CD2972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41A09" w:rsidRPr="00B41A09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sap74@bk.ru</w:t>
              </w:r>
            </w:hyperlink>
          </w:p>
        </w:tc>
        <w:tc>
          <w:tcPr>
            <w:tcW w:w="1961" w:type="dxa"/>
          </w:tcPr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1A09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EDF8F5"/>
              </w:rPr>
              <w:t>WhatsApp</w:t>
            </w:r>
            <w:proofErr w:type="spellEnd"/>
            <w:r w:rsidRPr="00B41A0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11" w:history="1">
              <w:r w:rsidRPr="00B41A09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sap74@bk.ru</w:t>
              </w:r>
            </w:hyperlink>
          </w:p>
        </w:tc>
      </w:tr>
      <w:tr w:rsidR="00B41A09" w:rsidRPr="00B41A09" w:rsidTr="00B41A09">
        <w:tc>
          <w:tcPr>
            <w:tcW w:w="2182" w:type="dxa"/>
            <w:vMerge/>
          </w:tcPr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</w:p>
        </w:tc>
        <w:tc>
          <w:tcPr>
            <w:tcW w:w="1754" w:type="dxa"/>
            <w:vMerge/>
          </w:tcPr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</w:p>
        </w:tc>
        <w:tc>
          <w:tcPr>
            <w:tcW w:w="2465" w:type="dxa"/>
          </w:tcPr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  <w:r w:rsidRPr="00B41A09">
              <w:t>Проверка библиографического списка у библиографа СЛИ</w:t>
            </w:r>
          </w:p>
        </w:tc>
        <w:tc>
          <w:tcPr>
            <w:tcW w:w="2220" w:type="dxa"/>
          </w:tcPr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</w:p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14.07.20-15.07.20</w:t>
            </w:r>
          </w:p>
        </w:tc>
        <w:tc>
          <w:tcPr>
            <w:tcW w:w="2150" w:type="dxa"/>
          </w:tcPr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Этапы написаний отчета.</w:t>
            </w:r>
          </w:p>
          <w:p w:rsidR="00B41A09" w:rsidRPr="00B41A09" w:rsidRDefault="00B41A09" w:rsidP="00B41A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Личный кабинет,</w:t>
            </w:r>
          </w:p>
          <w:p w:rsidR="00B41A09" w:rsidRPr="00B41A09" w:rsidRDefault="00CD2972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41A09" w:rsidRPr="00B41A09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sap74@bk.ru</w:t>
              </w:r>
            </w:hyperlink>
          </w:p>
        </w:tc>
        <w:tc>
          <w:tcPr>
            <w:tcW w:w="1961" w:type="dxa"/>
          </w:tcPr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1A09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EDF8F5"/>
              </w:rPr>
              <w:t>WhatsApp</w:t>
            </w:r>
            <w:proofErr w:type="spellEnd"/>
            <w:r w:rsidRPr="00B41A0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13" w:history="1">
              <w:r w:rsidRPr="00B41A09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sap74@bk.ru</w:t>
              </w:r>
            </w:hyperlink>
          </w:p>
        </w:tc>
      </w:tr>
      <w:tr w:rsidR="00B41A09" w:rsidRPr="00B41A09" w:rsidTr="00B41A09">
        <w:tc>
          <w:tcPr>
            <w:tcW w:w="2182" w:type="dxa"/>
            <w:vMerge/>
          </w:tcPr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</w:p>
        </w:tc>
        <w:tc>
          <w:tcPr>
            <w:tcW w:w="1754" w:type="dxa"/>
            <w:vMerge/>
          </w:tcPr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</w:p>
        </w:tc>
        <w:tc>
          <w:tcPr>
            <w:tcW w:w="2465" w:type="dxa"/>
          </w:tcPr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  <w:r w:rsidRPr="00B41A09">
              <w:t xml:space="preserve">Зачет </w:t>
            </w:r>
          </w:p>
        </w:tc>
        <w:tc>
          <w:tcPr>
            <w:tcW w:w="2220" w:type="dxa"/>
          </w:tcPr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Защита отчетов</w:t>
            </w:r>
          </w:p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(вопрос-ответ)</w:t>
            </w:r>
          </w:p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19.07.20</w:t>
            </w:r>
          </w:p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подготовке </w:t>
            </w:r>
            <w:proofErr w:type="gramStart"/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41A0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производственной </w:t>
            </w:r>
          </w:p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практике,</w:t>
            </w:r>
          </w:p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Личный кабинет,</w:t>
            </w:r>
          </w:p>
          <w:p w:rsidR="00B41A09" w:rsidRPr="00B41A09" w:rsidRDefault="00CD2972" w:rsidP="00B41A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41A09" w:rsidRPr="00B41A09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sap74@bk.ru</w:t>
              </w:r>
            </w:hyperlink>
          </w:p>
        </w:tc>
        <w:tc>
          <w:tcPr>
            <w:tcW w:w="1961" w:type="dxa"/>
          </w:tcPr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1A09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EDF8F5"/>
              </w:rPr>
              <w:t>WhatsApp</w:t>
            </w:r>
            <w:proofErr w:type="spellEnd"/>
            <w:r w:rsidRPr="00B41A0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15" w:history="1">
              <w:r w:rsidRPr="00B41A09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sap74@bk.ru</w:t>
              </w:r>
            </w:hyperlink>
          </w:p>
        </w:tc>
      </w:tr>
    </w:tbl>
    <w:p w:rsidR="00B41A09" w:rsidRPr="00B41A09" w:rsidRDefault="00B41A09" w:rsidP="00B41A09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010394" w:rsidRDefault="00010394" w:rsidP="0001039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кафедрой                                              В. В.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Пахучий</w:t>
      </w:r>
      <w:proofErr w:type="gramEnd"/>
    </w:p>
    <w:p w:rsidR="00B41A09" w:rsidRPr="00B41A09" w:rsidRDefault="00B41A09" w:rsidP="00B41A0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1A09" w:rsidRPr="00B41A09" w:rsidRDefault="00B41A09" w:rsidP="00B41A09">
      <w:pPr>
        <w:spacing w:after="0"/>
        <w:contextualSpacing/>
        <w:rPr>
          <w:rStyle w:val="FontStyle11"/>
          <w:sz w:val="24"/>
          <w:szCs w:val="24"/>
        </w:rPr>
      </w:pPr>
      <w:r w:rsidRPr="00B41A09">
        <w:rPr>
          <w:rStyle w:val="FontStyle11"/>
          <w:sz w:val="24"/>
          <w:szCs w:val="24"/>
        </w:rPr>
        <w:lastRenderedPageBreak/>
        <w:t xml:space="preserve">Направление подготовки  </w:t>
      </w:r>
      <w:r w:rsidRPr="00B41A09">
        <w:rPr>
          <w:rFonts w:ascii="Times New Roman" w:hAnsi="Times New Roman" w:cs="Times New Roman"/>
          <w:sz w:val="24"/>
          <w:szCs w:val="24"/>
        </w:rPr>
        <w:t xml:space="preserve">35.03.02 Технология лесозаготовительных и деревоперерабатывающих производств </w:t>
      </w:r>
    </w:p>
    <w:p w:rsidR="00B41A09" w:rsidRPr="00B41A09" w:rsidRDefault="00B41A09" w:rsidP="00B41A09">
      <w:pPr>
        <w:spacing w:after="0"/>
        <w:contextualSpacing/>
        <w:rPr>
          <w:rStyle w:val="FontStyle11"/>
          <w:sz w:val="24"/>
          <w:szCs w:val="24"/>
        </w:rPr>
      </w:pPr>
      <w:r w:rsidRPr="00B41A09">
        <w:rPr>
          <w:rStyle w:val="FontStyle11"/>
          <w:sz w:val="24"/>
          <w:szCs w:val="24"/>
        </w:rPr>
        <w:t>Направленность (профиль) Технология деревообработки</w:t>
      </w:r>
    </w:p>
    <w:p w:rsidR="00B41A09" w:rsidRPr="00B41A09" w:rsidRDefault="00B41A09" w:rsidP="00B41A0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41A09">
        <w:rPr>
          <w:rStyle w:val="FontStyle11"/>
          <w:sz w:val="24"/>
          <w:szCs w:val="24"/>
        </w:rPr>
        <w:t xml:space="preserve">Форма обучения очная   Курс  3  период    с </w:t>
      </w:r>
      <w:r w:rsidRPr="00B41A09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>15.06.20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>20</w:t>
      </w:r>
      <w:r w:rsidRPr="00B41A09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 xml:space="preserve"> -11.07.20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>20</w:t>
      </w:r>
    </w:p>
    <w:tbl>
      <w:tblPr>
        <w:tblStyle w:val="a4"/>
        <w:tblW w:w="15134" w:type="dxa"/>
        <w:tblLook w:val="04A0"/>
      </w:tblPr>
      <w:tblGrid>
        <w:gridCol w:w="2183"/>
        <w:gridCol w:w="1853"/>
        <w:gridCol w:w="2355"/>
        <w:gridCol w:w="2237"/>
        <w:gridCol w:w="2152"/>
        <w:gridCol w:w="1962"/>
        <w:gridCol w:w="2392"/>
      </w:tblGrid>
      <w:tr w:rsidR="00B41A09" w:rsidRPr="00B41A09" w:rsidTr="005355E8">
        <w:tc>
          <w:tcPr>
            <w:tcW w:w="2138" w:type="dxa"/>
          </w:tcPr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тип практики</w:t>
            </w:r>
          </w:p>
        </w:tc>
        <w:tc>
          <w:tcPr>
            <w:tcW w:w="1880" w:type="dxa"/>
          </w:tcPr>
          <w:p w:rsidR="00B41A09" w:rsidRPr="00B41A09" w:rsidRDefault="00B41A09" w:rsidP="00B41A09">
            <w:pPr>
              <w:pStyle w:val="Style2"/>
              <w:widowControl/>
              <w:spacing w:line="240" w:lineRule="auto"/>
              <w:contextualSpacing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Руководитель практики</w:t>
            </w:r>
          </w:p>
        </w:tc>
        <w:tc>
          <w:tcPr>
            <w:tcW w:w="2177" w:type="dxa"/>
          </w:tcPr>
          <w:p w:rsidR="00B41A09" w:rsidRPr="00B41A09" w:rsidRDefault="00B41A09" w:rsidP="00B41A09">
            <w:pPr>
              <w:pStyle w:val="Style2"/>
              <w:widowControl/>
              <w:ind w:right="269"/>
              <w:contextualSpacing/>
              <w:jc w:val="center"/>
              <w:rPr>
                <w:rStyle w:val="FontStyle11"/>
                <w:sz w:val="24"/>
                <w:szCs w:val="24"/>
              </w:rPr>
            </w:pPr>
            <w:r w:rsidRPr="00B41A09">
              <w:rPr>
                <w:rStyle w:val="FontStyle11"/>
                <w:sz w:val="24"/>
                <w:szCs w:val="24"/>
              </w:rPr>
              <w:t>Вид</w:t>
            </w:r>
          </w:p>
          <w:p w:rsidR="00B41A09" w:rsidRPr="00B41A09" w:rsidRDefault="00B41A09" w:rsidP="00B41A09">
            <w:pPr>
              <w:pStyle w:val="Style2"/>
              <w:widowControl/>
              <w:ind w:right="269"/>
              <w:contextualSpacing/>
              <w:jc w:val="center"/>
              <w:rPr>
                <w:rStyle w:val="FontStyle11"/>
                <w:sz w:val="24"/>
                <w:szCs w:val="24"/>
              </w:rPr>
            </w:pPr>
            <w:r w:rsidRPr="00B41A09">
              <w:rPr>
                <w:rStyle w:val="FontStyle11"/>
                <w:sz w:val="24"/>
                <w:szCs w:val="24"/>
              </w:rPr>
              <w:t xml:space="preserve"> занятия</w:t>
            </w:r>
          </w:p>
        </w:tc>
        <w:tc>
          <w:tcPr>
            <w:tcW w:w="2272" w:type="dxa"/>
          </w:tcPr>
          <w:p w:rsidR="00B41A09" w:rsidRPr="00B41A09" w:rsidRDefault="00B41A09" w:rsidP="00B41A09">
            <w:pPr>
              <w:pStyle w:val="Style2"/>
              <w:widowControl/>
              <w:spacing w:line="274" w:lineRule="exact"/>
              <w:ind w:right="283"/>
              <w:contextualSpacing/>
              <w:jc w:val="center"/>
              <w:rPr>
                <w:rStyle w:val="FontStyle11"/>
                <w:sz w:val="24"/>
                <w:szCs w:val="24"/>
              </w:rPr>
            </w:pPr>
            <w:r w:rsidRPr="00B41A09">
              <w:rPr>
                <w:rStyle w:val="FontStyle11"/>
                <w:sz w:val="24"/>
                <w:szCs w:val="24"/>
              </w:rPr>
              <w:t xml:space="preserve">  Вид контрольной точки (проверка освоения  материала)</w:t>
            </w:r>
          </w:p>
        </w:tc>
        <w:tc>
          <w:tcPr>
            <w:tcW w:w="2190" w:type="dxa"/>
          </w:tcPr>
          <w:p w:rsidR="00B41A09" w:rsidRPr="00B41A09" w:rsidRDefault="00B41A09" w:rsidP="00B41A09">
            <w:pPr>
              <w:pStyle w:val="Style2"/>
              <w:widowControl/>
              <w:ind w:right="72"/>
              <w:contextualSpacing/>
              <w:jc w:val="center"/>
              <w:rPr>
                <w:rStyle w:val="FontStyle11"/>
                <w:sz w:val="24"/>
                <w:szCs w:val="24"/>
              </w:rPr>
            </w:pPr>
            <w:r w:rsidRPr="00B41A09">
              <w:rPr>
                <w:rStyle w:val="FontStyle11"/>
                <w:sz w:val="24"/>
                <w:szCs w:val="24"/>
              </w:rPr>
              <w:t xml:space="preserve">Чем  заменили, </w:t>
            </w:r>
          </w:p>
          <w:p w:rsidR="00B41A09" w:rsidRPr="00B41A09" w:rsidRDefault="00B41A09" w:rsidP="00B41A09">
            <w:pPr>
              <w:pStyle w:val="Style2"/>
              <w:widowControl/>
              <w:ind w:right="72"/>
              <w:contextualSpacing/>
              <w:jc w:val="center"/>
              <w:rPr>
                <w:rStyle w:val="FontStyle11"/>
                <w:sz w:val="24"/>
                <w:szCs w:val="24"/>
              </w:rPr>
            </w:pPr>
            <w:r w:rsidRPr="00B41A09">
              <w:rPr>
                <w:rStyle w:val="FontStyle11"/>
                <w:sz w:val="24"/>
                <w:szCs w:val="24"/>
              </w:rPr>
              <w:t>какая площадка</w:t>
            </w:r>
          </w:p>
        </w:tc>
        <w:tc>
          <w:tcPr>
            <w:tcW w:w="1976" w:type="dxa"/>
          </w:tcPr>
          <w:p w:rsidR="00B41A09" w:rsidRPr="00B41A09" w:rsidRDefault="00B41A09" w:rsidP="00B41A09">
            <w:pPr>
              <w:pStyle w:val="Style2"/>
              <w:widowControl/>
              <w:ind w:right="62"/>
              <w:contextualSpacing/>
              <w:jc w:val="center"/>
              <w:rPr>
                <w:rStyle w:val="FontStyle11"/>
                <w:sz w:val="24"/>
                <w:szCs w:val="24"/>
              </w:rPr>
            </w:pPr>
            <w:r w:rsidRPr="00B41A09">
              <w:rPr>
                <w:rStyle w:val="FontStyle11"/>
                <w:sz w:val="24"/>
                <w:szCs w:val="24"/>
              </w:rPr>
              <w:t>Формат (прямая трансляция или запись)</w:t>
            </w:r>
          </w:p>
        </w:tc>
        <w:tc>
          <w:tcPr>
            <w:tcW w:w="2501" w:type="dxa"/>
          </w:tcPr>
          <w:p w:rsidR="00B41A09" w:rsidRPr="00B41A09" w:rsidRDefault="00B41A09" w:rsidP="00B41A09">
            <w:pPr>
              <w:pStyle w:val="Style2"/>
              <w:widowControl/>
              <w:spacing w:line="240" w:lineRule="auto"/>
              <w:contextualSpacing/>
              <w:jc w:val="center"/>
              <w:rPr>
                <w:rStyle w:val="FontStyle11"/>
                <w:sz w:val="24"/>
                <w:szCs w:val="24"/>
              </w:rPr>
            </w:pPr>
            <w:r w:rsidRPr="00B41A09">
              <w:rPr>
                <w:rStyle w:val="FontStyle11"/>
                <w:sz w:val="24"/>
                <w:szCs w:val="24"/>
              </w:rPr>
              <w:t>Ссылка</w:t>
            </w:r>
          </w:p>
        </w:tc>
      </w:tr>
      <w:tr w:rsidR="00B41A09" w:rsidRPr="00B41A09" w:rsidTr="005355E8">
        <w:tc>
          <w:tcPr>
            <w:tcW w:w="2138" w:type="dxa"/>
            <w:vMerge w:val="restart"/>
          </w:tcPr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  <w:r w:rsidRPr="00B41A09">
              <w:t>Производственная практика</w:t>
            </w:r>
          </w:p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1880" w:type="dxa"/>
            <w:vMerge w:val="restart"/>
          </w:tcPr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  <w:r w:rsidRPr="00B41A09">
              <w:t>Смоленцев А.П.</w:t>
            </w:r>
          </w:p>
        </w:tc>
        <w:tc>
          <w:tcPr>
            <w:tcW w:w="2177" w:type="dxa"/>
          </w:tcPr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  <w:r w:rsidRPr="00B41A09">
              <w:t>Консультации</w:t>
            </w:r>
          </w:p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</w:p>
        </w:tc>
        <w:tc>
          <w:tcPr>
            <w:tcW w:w="2272" w:type="dxa"/>
          </w:tcPr>
          <w:p w:rsidR="00B41A09" w:rsidRPr="00B41A09" w:rsidRDefault="00B41A09" w:rsidP="00B41A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Проверка индивидуальных текстовых заданий</w:t>
            </w:r>
          </w:p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15.06.20 – 03.07.20</w:t>
            </w:r>
          </w:p>
        </w:tc>
        <w:tc>
          <w:tcPr>
            <w:tcW w:w="2190" w:type="dxa"/>
          </w:tcPr>
          <w:p w:rsidR="00B41A09" w:rsidRPr="00B41A09" w:rsidRDefault="00B41A09" w:rsidP="00B41A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 xml:space="preserve">   Этапы написаний отчета. </w:t>
            </w:r>
          </w:p>
          <w:p w:rsidR="00B41A09" w:rsidRPr="00B41A09" w:rsidRDefault="00B41A09" w:rsidP="00B41A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Личный кабинет,</w:t>
            </w:r>
          </w:p>
          <w:p w:rsidR="00B41A09" w:rsidRPr="00B41A09" w:rsidRDefault="00CD2972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41A09" w:rsidRPr="00B41A09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sap74@bk.ru</w:t>
              </w:r>
            </w:hyperlink>
          </w:p>
        </w:tc>
        <w:tc>
          <w:tcPr>
            <w:tcW w:w="1976" w:type="dxa"/>
          </w:tcPr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1A09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EDF8F5"/>
              </w:rPr>
              <w:t>WhatsApp</w:t>
            </w:r>
            <w:proofErr w:type="spellEnd"/>
            <w:r w:rsidRPr="00B41A0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17" w:history="1">
              <w:r w:rsidRPr="00B41A09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sap74@bk.ru</w:t>
              </w:r>
            </w:hyperlink>
          </w:p>
        </w:tc>
      </w:tr>
      <w:tr w:rsidR="00B41A09" w:rsidRPr="00B41A09" w:rsidTr="005355E8">
        <w:tc>
          <w:tcPr>
            <w:tcW w:w="2138" w:type="dxa"/>
            <w:vMerge/>
          </w:tcPr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</w:p>
        </w:tc>
        <w:tc>
          <w:tcPr>
            <w:tcW w:w="1880" w:type="dxa"/>
            <w:vMerge/>
          </w:tcPr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</w:p>
        </w:tc>
        <w:tc>
          <w:tcPr>
            <w:tcW w:w="2177" w:type="dxa"/>
          </w:tcPr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  <w:r w:rsidRPr="00B41A09">
              <w:t xml:space="preserve">Подготовка к оформлению </w:t>
            </w:r>
          </w:p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  <w:r w:rsidRPr="00B41A09">
              <w:t>отчета</w:t>
            </w:r>
          </w:p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</w:p>
        </w:tc>
        <w:tc>
          <w:tcPr>
            <w:tcW w:w="2272" w:type="dxa"/>
          </w:tcPr>
          <w:p w:rsidR="00B41A09" w:rsidRPr="00B41A09" w:rsidRDefault="00B41A09" w:rsidP="00B41A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Проверка отчета по оформлению и недочетов</w:t>
            </w:r>
          </w:p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04.07.20-08.07.20</w:t>
            </w:r>
          </w:p>
        </w:tc>
        <w:tc>
          <w:tcPr>
            <w:tcW w:w="2190" w:type="dxa"/>
          </w:tcPr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Этапы написаний отчета,</w:t>
            </w:r>
          </w:p>
          <w:p w:rsidR="00B41A09" w:rsidRPr="00B41A09" w:rsidRDefault="00B41A09" w:rsidP="00B41A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Личный кабинет,</w:t>
            </w:r>
          </w:p>
          <w:p w:rsidR="00B41A09" w:rsidRPr="00B41A09" w:rsidRDefault="00CD2972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41A09" w:rsidRPr="00B41A09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sap74@bk.ru</w:t>
              </w:r>
            </w:hyperlink>
          </w:p>
        </w:tc>
        <w:tc>
          <w:tcPr>
            <w:tcW w:w="1976" w:type="dxa"/>
          </w:tcPr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1A09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EDF8F5"/>
              </w:rPr>
              <w:t>WhatsApp</w:t>
            </w:r>
            <w:proofErr w:type="spellEnd"/>
            <w:r w:rsidRPr="00B41A0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19" w:history="1">
              <w:r w:rsidRPr="00B41A09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sap74@bk.ru</w:t>
              </w:r>
            </w:hyperlink>
          </w:p>
        </w:tc>
      </w:tr>
      <w:tr w:rsidR="00B41A09" w:rsidRPr="00B41A09" w:rsidTr="005355E8">
        <w:tc>
          <w:tcPr>
            <w:tcW w:w="2138" w:type="dxa"/>
            <w:vMerge/>
          </w:tcPr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</w:p>
        </w:tc>
        <w:tc>
          <w:tcPr>
            <w:tcW w:w="1880" w:type="dxa"/>
            <w:vMerge/>
          </w:tcPr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</w:p>
        </w:tc>
        <w:tc>
          <w:tcPr>
            <w:tcW w:w="2177" w:type="dxa"/>
          </w:tcPr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  <w:r w:rsidRPr="00B41A09">
              <w:t>Проверка библиографического списка у библиографа СЛИ</w:t>
            </w:r>
          </w:p>
        </w:tc>
        <w:tc>
          <w:tcPr>
            <w:tcW w:w="2272" w:type="dxa"/>
          </w:tcPr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</w:p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09.07.20-10.07.20</w:t>
            </w:r>
          </w:p>
        </w:tc>
        <w:tc>
          <w:tcPr>
            <w:tcW w:w="2190" w:type="dxa"/>
          </w:tcPr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Этапы написаний отчета.</w:t>
            </w:r>
          </w:p>
          <w:p w:rsidR="00B41A09" w:rsidRPr="00B41A09" w:rsidRDefault="00B41A09" w:rsidP="00B41A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Личный кабинет,</w:t>
            </w:r>
          </w:p>
          <w:p w:rsidR="00B41A09" w:rsidRPr="00B41A09" w:rsidRDefault="00CD2972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41A09" w:rsidRPr="00B41A09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sap74@bk.ru</w:t>
              </w:r>
            </w:hyperlink>
          </w:p>
        </w:tc>
        <w:tc>
          <w:tcPr>
            <w:tcW w:w="1976" w:type="dxa"/>
          </w:tcPr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1A09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EDF8F5"/>
              </w:rPr>
              <w:t>WhatsApp</w:t>
            </w:r>
            <w:proofErr w:type="spellEnd"/>
            <w:r w:rsidRPr="00B41A0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21" w:history="1">
              <w:r w:rsidRPr="00B41A09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sap74@bk.ru</w:t>
              </w:r>
            </w:hyperlink>
          </w:p>
        </w:tc>
      </w:tr>
      <w:tr w:rsidR="00B41A09" w:rsidRPr="00B41A09" w:rsidTr="005355E8">
        <w:tc>
          <w:tcPr>
            <w:tcW w:w="2138" w:type="dxa"/>
            <w:vMerge/>
          </w:tcPr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</w:p>
        </w:tc>
        <w:tc>
          <w:tcPr>
            <w:tcW w:w="1880" w:type="dxa"/>
            <w:vMerge/>
          </w:tcPr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</w:p>
        </w:tc>
        <w:tc>
          <w:tcPr>
            <w:tcW w:w="2177" w:type="dxa"/>
          </w:tcPr>
          <w:p w:rsidR="00B41A09" w:rsidRPr="00B41A09" w:rsidRDefault="00B41A09" w:rsidP="00B41A09">
            <w:pPr>
              <w:pStyle w:val="Style1"/>
              <w:widowControl/>
              <w:contextualSpacing/>
              <w:jc w:val="center"/>
            </w:pPr>
            <w:r w:rsidRPr="00B41A09">
              <w:t xml:space="preserve">Зачет </w:t>
            </w:r>
          </w:p>
        </w:tc>
        <w:tc>
          <w:tcPr>
            <w:tcW w:w="2272" w:type="dxa"/>
          </w:tcPr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Защита отчетов</w:t>
            </w:r>
          </w:p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(вопрос-ответ)</w:t>
            </w:r>
          </w:p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18.09.20</w:t>
            </w:r>
          </w:p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41A09" w:rsidRPr="00B41A09" w:rsidRDefault="00B41A09" w:rsidP="00B41A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 xml:space="preserve">    Вопросы по подготовке к преддипломной практике.</w:t>
            </w:r>
          </w:p>
          <w:p w:rsidR="00B41A09" w:rsidRPr="00B41A09" w:rsidRDefault="00B41A09" w:rsidP="00B41A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Личный кабинет,</w:t>
            </w:r>
          </w:p>
          <w:p w:rsidR="00B41A09" w:rsidRPr="00B41A09" w:rsidRDefault="00CD2972" w:rsidP="00B41A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41A09" w:rsidRPr="00B41A09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sap74@bk.ru</w:t>
              </w:r>
            </w:hyperlink>
          </w:p>
        </w:tc>
        <w:tc>
          <w:tcPr>
            <w:tcW w:w="1976" w:type="dxa"/>
          </w:tcPr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B41A09" w:rsidRPr="00B41A09" w:rsidRDefault="00B41A09" w:rsidP="00B41A0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1A09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EDF8F5"/>
              </w:rPr>
              <w:t>WhatsApp</w:t>
            </w:r>
            <w:proofErr w:type="spellEnd"/>
            <w:r w:rsidRPr="00B41A0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23" w:history="1">
              <w:r w:rsidRPr="00B41A09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sap74@bk.ru</w:t>
              </w:r>
            </w:hyperlink>
          </w:p>
        </w:tc>
      </w:tr>
    </w:tbl>
    <w:p w:rsidR="00B41A09" w:rsidRPr="00B41A09" w:rsidRDefault="00B41A09" w:rsidP="00B41A09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B41A09" w:rsidRPr="00B41A09" w:rsidRDefault="00B41A09" w:rsidP="00B41A09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B41A09" w:rsidRPr="00B41A09" w:rsidRDefault="00B41A09" w:rsidP="00B41A09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010394" w:rsidRDefault="00010394" w:rsidP="0001039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кафедрой                                              В. В.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Пахучий</w:t>
      </w:r>
      <w:proofErr w:type="gramEnd"/>
    </w:p>
    <w:p w:rsidR="00B41A09" w:rsidRDefault="00B41A09" w:rsidP="00B41A09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010394" w:rsidRPr="00B41A09" w:rsidRDefault="00010394" w:rsidP="00B41A09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B41A09" w:rsidRPr="00B41A09" w:rsidRDefault="00B41A09" w:rsidP="00B41A0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1A09" w:rsidRPr="00B41A09" w:rsidRDefault="00B41A09" w:rsidP="00B41A0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1A09" w:rsidRPr="00B41A09" w:rsidRDefault="00B41A09" w:rsidP="00B41A09">
      <w:pPr>
        <w:spacing w:after="0" w:line="240" w:lineRule="auto"/>
        <w:contextualSpacing/>
        <w:rPr>
          <w:rStyle w:val="FontStyle11"/>
          <w:sz w:val="24"/>
          <w:szCs w:val="24"/>
        </w:rPr>
      </w:pPr>
      <w:r w:rsidRPr="00B41A09">
        <w:rPr>
          <w:rStyle w:val="FontStyle11"/>
          <w:sz w:val="24"/>
          <w:szCs w:val="24"/>
        </w:rPr>
        <w:lastRenderedPageBreak/>
        <w:t xml:space="preserve">Направление подготовки  </w:t>
      </w:r>
      <w:r w:rsidRPr="00B41A09">
        <w:rPr>
          <w:rFonts w:ascii="Times New Roman" w:hAnsi="Times New Roman" w:cs="Times New Roman"/>
          <w:sz w:val="24"/>
          <w:szCs w:val="24"/>
        </w:rPr>
        <w:t xml:space="preserve">35.03.02 Технология лесозаготовительных и деревоперерабатывающих производств </w:t>
      </w:r>
    </w:p>
    <w:p w:rsidR="00B41A09" w:rsidRPr="00B41A09" w:rsidRDefault="00B41A09" w:rsidP="00B41A09">
      <w:pPr>
        <w:spacing w:after="0" w:line="240" w:lineRule="auto"/>
        <w:contextualSpacing/>
        <w:rPr>
          <w:rStyle w:val="FontStyle11"/>
          <w:sz w:val="24"/>
          <w:szCs w:val="24"/>
        </w:rPr>
      </w:pPr>
      <w:r w:rsidRPr="00B41A09">
        <w:rPr>
          <w:rStyle w:val="FontStyle11"/>
          <w:sz w:val="24"/>
          <w:szCs w:val="24"/>
        </w:rPr>
        <w:t>Направленность (профиль) Технология деревообработки</w:t>
      </w:r>
    </w:p>
    <w:p w:rsidR="00B41A09" w:rsidRPr="00B41A09" w:rsidRDefault="00B41A09" w:rsidP="00B41A0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1A09">
        <w:rPr>
          <w:rStyle w:val="FontStyle11"/>
          <w:sz w:val="24"/>
          <w:szCs w:val="24"/>
        </w:rPr>
        <w:t xml:space="preserve">Форма обучения заочная   Курс  4  период    с </w:t>
      </w:r>
      <w:r w:rsidRPr="00B41A09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>29.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>0</w:t>
      </w:r>
      <w:r w:rsidRPr="00B41A09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>6.20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>20</w:t>
      </w:r>
      <w:r w:rsidRPr="00B41A09"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 xml:space="preserve"> -25.07.20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  <w:t>20</w:t>
      </w:r>
    </w:p>
    <w:tbl>
      <w:tblPr>
        <w:tblStyle w:val="a4"/>
        <w:tblW w:w="15134" w:type="dxa"/>
        <w:tblLook w:val="04A0"/>
      </w:tblPr>
      <w:tblGrid>
        <w:gridCol w:w="2183"/>
        <w:gridCol w:w="1853"/>
        <w:gridCol w:w="2355"/>
        <w:gridCol w:w="2237"/>
        <w:gridCol w:w="2152"/>
        <w:gridCol w:w="1962"/>
        <w:gridCol w:w="2392"/>
      </w:tblGrid>
      <w:tr w:rsidR="00B41A09" w:rsidRPr="00B41A09" w:rsidTr="005355E8">
        <w:tc>
          <w:tcPr>
            <w:tcW w:w="2138" w:type="dxa"/>
          </w:tcPr>
          <w:p w:rsidR="00B41A09" w:rsidRPr="00B41A09" w:rsidRDefault="00B41A09" w:rsidP="0053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тип практики</w:t>
            </w:r>
          </w:p>
        </w:tc>
        <w:tc>
          <w:tcPr>
            <w:tcW w:w="1880" w:type="dxa"/>
          </w:tcPr>
          <w:p w:rsidR="00B41A09" w:rsidRPr="00B41A09" w:rsidRDefault="00B41A09" w:rsidP="005355E8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Руководитель практики</w:t>
            </w:r>
          </w:p>
        </w:tc>
        <w:tc>
          <w:tcPr>
            <w:tcW w:w="2177" w:type="dxa"/>
          </w:tcPr>
          <w:p w:rsidR="00B41A09" w:rsidRPr="00B41A09" w:rsidRDefault="00B41A09" w:rsidP="005355E8">
            <w:pPr>
              <w:pStyle w:val="Style2"/>
              <w:widowControl/>
              <w:ind w:right="269"/>
              <w:jc w:val="center"/>
              <w:rPr>
                <w:rStyle w:val="FontStyle11"/>
                <w:sz w:val="24"/>
                <w:szCs w:val="24"/>
              </w:rPr>
            </w:pPr>
            <w:r w:rsidRPr="00B41A09">
              <w:rPr>
                <w:rStyle w:val="FontStyle11"/>
                <w:sz w:val="24"/>
                <w:szCs w:val="24"/>
              </w:rPr>
              <w:t>Вид</w:t>
            </w:r>
          </w:p>
          <w:p w:rsidR="00B41A09" w:rsidRPr="00B41A09" w:rsidRDefault="00B41A09" w:rsidP="005355E8">
            <w:pPr>
              <w:pStyle w:val="Style2"/>
              <w:widowControl/>
              <w:ind w:right="269"/>
              <w:jc w:val="center"/>
              <w:rPr>
                <w:rStyle w:val="FontStyle11"/>
                <w:sz w:val="24"/>
                <w:szCs w:val="24"/>
              </w:rPr>
            </w:pPr>
            <w:r w:rsidRPr="00B41A09">
              <w:rPr>
                <w:rStyle w:val="FontStyle11"/>
                <w:sz w:val="24"/>
                <w:szCs w:val="24"/>
              </w:rPr>
              <w:t xml:space="preserve"> занятия</w:t>
            </w:r>
          </w:p>
        </w:tc>
        <w:tc>
          <w:tcPr>
            <w:tcW w:w="2272" w:type="dxa"/>
          </w:tcPr>
          <w:p w:rsidR="00B41A09" w:rsidRPr="00B41A09" w:rsidRDefault="00B41A09" w:rsidP="005355E8">
            <w:pPr>
              <w:pStyle w:val="Style2"/>
              <w:widowControl/>
              <w:spacing w:line="274" w:lineRule="exact"/>
              <w:ind w:right="283"/>
              <w:jc w:val="center"/>
              <w:rPr>
                <w:rStyle w:val="FontStyle11"/>
                <w:sz w:val="24"/>
                <w:szCs w:val="24"/>
              </w:rPr>
            </w:pPr>
            <w:r w:rsidRPr="00B41A09">
              <w:rPr>
                <w:rStyle w:val="FontStyle11"/>
                <w:sz w:val="24"/>
                <w:szCs w:val="24"/>
              </w:rPr>
              <w:t xml:space="preserve">  Вид контрольной точки (проверка освоения  материала)</w:t>
            </w:r>
          </w:p>
        </w:tc>
        <w:tc>
          <w:tcPr>
            <w:tcW w:w="2190" w:type="dxa"/>
          </w:tcPr>
          <w:p w:rsidR="00B41A09" w:rsidRPr="00B41A09" w:rsidRDefault="00B41A09" w:rsidP="005355E8">
            <w:pPr>
              <w:pStyle w:val="Style2"/>
              <w:widowControl/>
              <w:ind w:right="72"/>
              <w:jc w:val="center"/>
              <w:rPr>
                <w:rStyle w:val="FontStyle11"/>
                <w:sz w:val="24"/>
                <w:szCs w:val="24"/>
              </w:rPr>
            </w:pPr>
            <w:r w:rsidRPr="00B41A09">
              <w:rPr>
                <w:rStyle w:val="FontStyle11"/>
                <w:sz w:val="24"/>
                <w:szCs w:val="24"/>
              </w:rPr>
              <w:t xml:space="preserve">Чем  заменили, </w:t>
            </w:r>
          </w:p>
          <w:p w:rsidR="00B41A09" w:rsidRPr="00B41A09" w:rsidRDefault="00B41A09" w:rsidP="005355E8">
            <w:pPr>
              <w:pStyle w:val="Style2"/>
              <w:widowControl/>
              <w:ind w:right="72"/>
              <w:jc w:val="center"/>
              <w:rPr>
                <w:rStyle w:val="FontStyle11"/>
                <w:sz w:val="24"/>
                <w:szCs w:val="24"/>
              </w:rPr>
            </w:pPr>
            <w:r w:rsidRPr="00B41A09">
              <w:rPr>
                <w:rStyle w:val="FontStyle11"/>
                <w:sz w:val="24"/>
                <w:szCs w:val="24"/>
              </w:rPr>
              <w:t>какая площадка</w:t>
            </w:r>
          </w:p>
        </w:tc>
        <w:tc>
          <w:tcPr>
            <w:tcW w:w="1976" w:type="dxa"/>
          </w:tcPr>
          <w:p w:rsidR="00B41A09" w:rsidRPr="00B41A09" w:rsidRDefault="00B41A09" w:rsidP="005355E8">
            <w:pPr>
              <w:pStyle w:val="Style2"/>
              <w:widowControl/>
              <w:ind w:right="62"/>
              <w:jc w:val="center"/>
              <w:rPr>
                <w:rStyle w:val="FontStyle11"/>
                <w:sz w:val="24"/>
                <w:szCs w:val="24"/>
              </w:rPr>
            </w:pPr>
            <w:r w:rsidRPr="00B41A09">
              <w:rPr>
                <w:rStyle w:val="FontStyle11"/>
                <w:sz w:val="24"/>
                <w:szCs w:val="24"/>
              </w:rPr>
              <w:t>Формат (прямая трансляция или запись)</w:t>
            </w:r>
          </w:p>
        </w:tc>
        <w:tc>
          <w:tcPr>
            <w:tcW w:w="2501" w:type="dxa"/>
          </w:tcPr>
          <w:p w:rsidR="00B41A09" w:rsidRPr="00B41A09" w:rsidRDefault="00B41A09" w:rsidP="005355E8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B41A09">
              <w:rPr>
                <w:rStyle w:val="FontStyle11"/>
                <w:sz w:val="24"/>
                <w:szCs w:val="24"/>
              </w:rPr>
              <w:t>Ссылка</w:t>
            </w:r>
          </w:p>
        </w:tc>
      </w:tr>
      <w:tr w:rsidR="00B41A09" w:rsidRPr="00B41A09" w:rsidTr="005355E8">
        <w:tc>
          <w:tcPr>
            <w:tcW w:w="2138" w:type="dxa"/>
            <w:vMerge w:val="restart"/>
          </w:tcPr>
          <w:p w:rsidR="00B41A09" w:rsidRPr="00B41A09" w:rsidRDefault="00B41A09" w:rsidP="005355E8">
            <w:pPr>
              <w:pStyle w:val="Style1"/>
              <w:widowControl/>
              <w:jc w:val="center"/>
            </w:pPr>
            <w:r w:rsidRPr="00B41A09">
              <w:t>Производственная практика</w:t>
            </w:r>
          </w:p>
          <w:p w:rsidR="00B41A09" w:rsidRPr="00B41A09" w:rsidRDefault="00B41A09" w:rsidP="005355E8">
            <w:pPr>
              <w:pStyle w:val="Style1"/>
              <w:widowControl/>
              <w:jc w:val="center"/>
            </w:pPr>
            <w:r w:rsidRPr="00B41A09"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1880" w:type="dxa"/>
            <w:vMerge w:val="restart"/>
          </w:tcPr>
          <w:p w:rsidR="00B41A09" w:rsidRPr="00B41A09" w:rsidRDefault="00B41A09" w:rsidP="005355E8">
            <w:pPr>
              <w:pStyle w:val="Style1"/>
              <w:widowControl/>
              <w:jc w:val="center"/>
            </w:pPr>
            <w:r w:rsidRPr="00B41A09">
              <w:t>Смоленцев А.П.</w:t>
            </w:r>
          </w:p>
        </w:tc>
        <w:tc>
          <w:tcPr>
            <w:tcW w:w="2177" w:type="dxa"/>
          </w:tcPr>
          <w:p w:rsidR="00B41A09" w:rsidRPr="00B41A09" w:rsidRDefault="00B41A09" w:rsidP="005355E8">
            <w:pPr>
              <w:pStyle w:val="Style1"/>
              <w:widowControl/>
              <w:jc w:val="center"/>
            </w:pPr>
            <w:r w:rsidRPr="00B41A09">
              <w:t>Консультации</w:t>
            </w:r>
          </w:p>
          <w:p w:rsidR="00B41A09" w:rsidRPr="00B41A09" w:rsidRDefault="00B41A09" w:rsidP="005355E8">
            <w:pPr>
              <w:pStyle w:val="Style1"/>
              <w:widowControl/>
              <w:jc w:val="center"/>
            </w:pPr>
          </w:p>
        </w:tc>
        <w:tc>
          <w:tcPr>
            <w:tcW w:w="2272" w:type="dxa"/>
          </w:tcPr>
          <w:p w:rsidR="00B41A09" w:rsidRPr="00B41A09" w:rsidRDefault="00B41A09" w:rsidP="0053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Проверка индивидуальных текстовых заданий</w:t>
            </w:r>
          </w:p>
          <w:p w:rsidR="00B41A09" w:rsidRPr="00B41A09" w:rsidRDefault="00B41A09" w:rsidP="0053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29.06.20 – 14.07.20</w:t>
            </w:r>
          </w:p>
        </w:tc>
        <w:tc>
          <w:tcPr>
            <w:tcW w:w="2190" w:type="dxa"/>
          </w:tcPr>
          <w:p w:rsidR="00B41A09" w:rsidRPr="00B41A09" w:rsidRDefault="00B41A09" w:rsidP="0053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 xml:space="preserve">   Этапы написаний отчета. </w:t>
            </w:r>
          </w:p>
          <w:p w:rsidR="00B41A09" w:rsidRPr="00B41A09" w:rsidRDefault="00B41A09" w:rsidP="005355E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Личный кабинет,</w:t>
            </w:r>
          </w:p>
          <w:p w:rsidR="00B41A09" w:rsidRPr="00B41A09" w:rsidRDefault="00CD2972" w:rsidP="0053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41A09" w:rsidRPr="00B41A09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sap74@bk.ru</w:t>
              </w:r>
            </w:hyperlink>
          </w:p>
        </w:tc>
        <w:tc>
          <w:tcPr>
            <w:tcW w:w="1976" w:type="dxa"/>
          </w:tcPr>
          <w:p w:rsidR="00B41A09" w:rsidRPr="00B41A09" w:rsidRDefault="00B41A09" w:rsidP="0053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  <w:p w:rsidR="00B41A09" w:rsidRPr="00B41A09" w:rsidRDefault="00B41A09" w:rsidP="0053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B41A09" w:rsidRPr="00B41A09" w:rsidRDefault="00B41A09" w:rsidP="00535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1A09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EDF8F5"/>
              </w:rPr>
              <w:t>WhatsApp</w:t>
            </w:r>
            <w:proofErr w:type="spellEnd"/>
            <w:r w:rsidRPr="00B41A0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25" w:history="1">
              <w:r w:rsidRPr="00B41A09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sap74@bk.ru</w:t>
              </w:r>
            </w:hyperlink>
          </w:p>
        </w:tc>
      </w:tr>
      <w:tr w:rsidR="00B41A09" w:rsidRPr="00B41A09" w:rsidTr="005355E8">
        <w:tc>
          <w:tcPr>
            <w:tcW w:w="2138" w:type="dxa"/>
            <w:vMerge/>
          </w:tcPr>
          <w:p w:rsidR="00B41A09" w:rsidRPr="00B41A09" w:rsidRDefault="00B41A09" w:rsidP="005355E8">
            <w:pPr>
              <w:pStyle w:val="Style1"/>
              <w:widowControl/>
              <w:jc w:val="center"/>
            </w:pPr>
          </w:p>
        </w:tc>
        <w:tc>
          <w:tcPr>
            <w:tcW w:w="1880" w:type="dxa"/>
            <w:vMerge/>
          </w:tcPr>
          <w:p w:rsidR="00B41A09" w:rsidRPr="00B41A09" w:rsidRDefault="00B41A09" w:rsidP="005355E8">
            <w:pPr>
              <w:pStyle w:val="Style1"/>
              <w:widowControl/>
              <w:jc w:val="center"/>
            </w:pPr>
          </w:p>
        </w:tc>
        <w:tc>
          <w:tcPr>
            <w:tcW w:w="2177" w:type="dxa"/>
          </w:tcPr>
          <w:p w:rsidR="00B41A09" w:rsidRPr="00B41A09" w:rsidRDefault="00B41A09" w:rsidP="005355E8">
            <w:pPr>
              <w:pStyle w:val="Style1"/>
              <w:widowControl/>
              <w:jc w:val="center"/>
            </w:pPr>
            <w:r w:rsidRPr="00B41A09">
              <w:t xml:space="preserve">Подготовка к оформлению </w:t>
            </w:r>
          </w:p>
          <w:p w:rsidR="00B41A09" w:rsidRPr="00B41A09" w:rsidRDefault="00B41A09" w:rsidP="005355E8">
            <w:pPr>
              <w:pStyle w:val="Style1"/>
              <w:widowControl/>
              <w:jc w:val="center"/>
            </w:pPr>
            <w:r w:rsidRPr="00B41A09">
              <w:t>отчета</w:t>
            </w:r>
          </w:p>
          <w:p w:rsidR="00B41A09" w:rsidRPr="00B41A09" w:rsidRDefault="00B41A09" w:rsidP="005355E8">
            <w:pPr>
              <w:pStyle w:val="Style1"/>
              <w:widowControl/>
              <w:jc w:val="center"/>
            </w:pPr>
          </w:p>
        </w:tc>
        <w:tc>
          <w:tcPr>
            <w:tcW w:w="2272" w:type="dxa"/>
          </w:tcPr>
          <w:p w:rsidR="00B41A09" w:rsidRPr="00B41A09" w:rsidRDefault="00B41A09" w:rsidP="00535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Проверка отчета по оформлению и недочетов</w:t>
            </w:r>
          </w:p>
          <w:p w:rsidR="00B41A09" w:rsidRPr="00B41A09" w:rsidRDefault="00B41A09" w:rsidP="0053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15.07.20-08.07.20</w:t>
            </w:r>
          </w:p>
        </w:tc>
        <w:tc>
          <w:tcPr>
            <w:tcW w:w="2190" w:type="dxa"/>
          </w:tcPr>
          <w:p w:rsidR="00B41A09" w:rsidRPr="00B41A09" w:rsidRDefault="00B41A09" w:rsidP="0053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Этапы написаний отчета,</w:t>
            </w:r>
          </w:p>
          <w:p w:rsidR="00B41A09" w:rsidRPr="00B41A09" w:rsidRDefault="00B41A09" w:rsidP="005355E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Личный кабинет,</w:t>
            </w:r>
          </w:p>
          <w:p w:rsidR="00B41A09" w:rsidRPr="00B41A09" w:rsidRDefault="00CD2972" w:rsidP="0053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41A09" w:rsidRPr="00B41A09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sap74@bk.ru</w:t>
              </w:r>
            </w:hyperlink>
          </w:p>
        </w:tc>
        <w:tc>
          <w:tcPr>
            <w:tcW w:w="1976" w:type="dxa"/>
          </w:tcPr>
          <w:p w:rsidR="00B41A09" w:rsidRPr="00B41A09" w:rsidRDefault="00B41A09" w:rsidP="0053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  <w:p w:rsidR="00B41A09" w:rsidRPr="00B41A09" w:rsidRDefault="00B41A09" w:rsidP="0053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B41A09" w:rsidRPr="00B41A09" w:rsidRDefault="00B41A09" w:rsidP="00535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1A09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EDF8F5"/>
              </w:rPr>
              <w:t>WhatsApp</w:t>
            </w:r>
            <w:proofErr w:type="spellEnd"/>
            <w:r w:rsidRPr="00B41A0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27" w:history="1">
              <w:r w:rsidRPr="00B41A09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sap74@bk.ru</w:t>
              </w:r>
            </w:hyperlink>
          </w:p>
        </w:tc>
      </w:tr>
      <w:tr w:rsidR="00B41A09" w:rsidRPr="00B41A09" w:rsidTr="005355E8">
        <w:tc>
          <w:tcPr>
            <w:tcW w:w="2138" w:type="dxa"/>
            <w:vMerge/>
          </w:tcPr>
          <w:p w:rsidR="00B41A09" w:rsidRPr="00B41A09" w:rsidRDefault="00B41A09" w:rsidP="005355E8">
            <w:pPr>
              <w:pStyle w:val="Style1"/>
              <w:widowControl/>
              <w:jc w:val="center"/>
            </w:pPr>
          </w:p>
        </w:tc>
        <w:tc>
          <w:tcPr>
            <w:tcW w:w="1880" w:type="dxa"/>
            <w:vMerge/>
          </w:tcPr>
          <w:p w:rsidR="00B41A09" w:rsidRPr="00B41A09" w:rsidRDefault="00B41A09" w:rsidP="005355E8">
            <w:pPr>
              <w:pStyle w:val="Style1"/>
              <w:widowControl/>
              <w:jc w:val="center"/>
            </w:pPr>
          </w:p>
        </w:tc>
        <w:tc>
          <w:tcPr>
            <w:tcW w:w="2177" w:type="dxa"/>
          </w:tcPr>
          <w:p w:rsidR="00B41A09" w:rsidRPr="00B41A09" w:rsidRDefault="00B41A09" w:rsidP="005355E8">
            <w:pPr>
              <w:pStyle w:val="Style1"/>
              <w:widowControl/>
              <w:jc w:val="center"/>
            </w:pPr>
            <w:r w:rsidRPr="00B41A09">
              <w:t>Проверка библиографического списка у библиографа СЛИ</w:t>
            </w:r>
          </w:p>
        </w:tc>
        <w:tc>
          <w:tcPr>
            <w:tcW w:w="2272" w:type="dxa"/>
          </w:tcPr>
          <w:p w:rsidR="00B41A09" w:rsidRPr="00B41A09" w:rsidRDefault="00B41A09" w:rsidP="0053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B41A09" w:rsidRPr="00B41A09" w:rsidRDefault="00B41A09" w:rsidP="0053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</w:p>
          <w:p w:rsidR="00B41A09" w:rsidRPr="00B41A09" w:rsidRDefault="00B41A09" w:rsidP="0053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21.07.20- 22.07.20</w:t>
            </w:r>
          </w:p>
        </w:tc>
        <w:tc>
          <w:tcPr>
            <w:tcW w:w="2190" w:type="dxa"/>
          </w:tcPr>
          <w:p w:rsidR="00B41A09" w:rsidRPr="00B41A09" w:rsidRDefault="00B41A09" w:rsidP="0053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Этапы написаний отчета.</w:t>
            </w:r>
          </w:p>
          <w:p w:rsidR="00B41A09" w:rsidRPr="00B41A09" w:rsidRDefault="00B41A09" w:rsidP="005355E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Личный кабинет,</w:t>
            </w:r>
          </w:p>
          <w:p w:rsidR="00B41A09" w:rsidRPr="00B41A09" w:rsidRDefault="00CD2972" w:rsidP="0053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41A09" w:rsidRPr="00B41A09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sap74@bk.ru</w:t>
              </w:r>
            </w:hyperlink>
          </w:p>
        </w:tc>
        <w:tc>
          <w:tcPr>
            <w:tcW w:w="1976" w:type="dxa"/>
          </w:tcPr>
          <w:p w:rsidR="00B41A09" w:rsidRPr="00B41A09" w:rsidRDefault="00B41A09" w:rsidP="0053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  <w:p w:rsidR="00B41A09" w:rsidRPr="00B41A09" w:rsidRDefault="00B41A09" w:rsidP="0053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B41A09" w:rsidRPr="00B41A09" w:rsidRDefault="00B41A09" w:rsidP="00535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1A09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EDF8F5"/>
              </w:rPr>
              <w:t>WhatsApp</w:t>
            </w:r>
            <w:proofErr w:type="spellEnd"/>
            <w:r w:rsidRPr="00B41A0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29" w:history="1">
              <w:r w:rsidRPr="00B41A09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sap74@bk.ru</w:t>
              </w:r>
            </w:hyperlink>
          </w:p>
        </w:tc>
      </w:tr>
      <w:tr w:rsidR="00B41A09" w:rsidRPr="00B41A09" w:rsidTr="005355E8">
        <w:tc>
          <w:tcPr>
            <w:tcW w:w="2138" w:type="dxa"/>
            <w:vMerge/>
          </w:tcPr>
          <w:p w:rsidR="00B41A09" w:rsidRPr="00B41A09" w:rsidRDefault="00B41A09" w:rsidP="005355E8">
            <w:pPr>
              <w:pStyle w:val="Style1"/>
              <w:widowControl/>
              <w:jc w:val="center"/>
            </w:pPr>
          </w:p>
        </w:tc>
        <w:tc>
          <w:tcPr>
            <w:tcW w:w="1880" w:type="dxa"/>
            <w:vMerge/>
          </w:tcPr>
          <w:p w:rsidR="00B41A09" w:rsidRPr="00B41A09" w:rsidRDefault="00B41A09" w:rsidP="005355E8">
            <w:pPr>
              <w:pStyle w:val="Style1"/>
              <w:widowControl/>
              <w:jc w:val="center"/>
            </w:pPr>
          </w:p>
        </w:tc>
        <w:tc>
          <w:tcPr>
            <w:tcW w:w="2177" w:type="dxa"/>
          </w:tcPr>
          <w:p w:rsidR="00B41A09" w:rsidRPr="00B41A09" w:rsidRDefault="00B41A09" w:rsidP="005355E8">
            <w:pPr>
              <w:pStyle w:val="Style1"/>
              <w:widowControl/>
              <w:jc w:val="center"/>
            </w:pPr>
            <w:r w:rsidRPr="00B41A09">
              <w:t xml:space="preserve">Зачет </w:t>
            </w:r>
          </w:p>
        </w:tc>
        <w:tc>
          <w:tcPr>
            <w:tcW w:w="2272" w:type="dxa"/>
          </w:tcPr>
          <w:p w:rsidR="00B41A09" w:rsidRPr="00B41A09" w:rsidRDefault="00B41A09" w:rsidP="0053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Защита отчетов</w:t>
            </w:r>
          </w:p>
          <w:p w:rsidR="00B41A09" w:rsidRPr="00B41A09" w:rsidRDefault="00B41A09" w:rsidP="0053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(вопрос-ответ)</w:t>
            </w:r>
          </w:p>
          <w:p w:rsidR="00B41A09" w:rsidRPr="00B41A09" w:rsidRDefault="00B41A09" w:rsidP="0053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30.09.20</w:t>
            </w:r>
          </w:p>
          <w:p w:rsidR="00B41A09" w:rsidRPr="00B41A09" w:rsidRDefault="00B41A09" w:rsidP="0053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B41A09" w:rsidRPr="00B41A09" w:rsidRDefault="00B41A09" w:rsidP="0053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 xml:space="preserve">    Вопросы по подготовке к преддипломной практике.</w:t>
            </w:r>
          </w:p>
          <w:p w:rsidR="00B41A09" w:rsidRPr="00B41A09" w:rsidRDefault="00B41A09" w:rsidP="005355E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Личный кабинет,</w:t>
            </w:r>
          </w:p>
          <w:p w:rsidR="00B41A09" w:rsidRPr="00B41A09" w:rsidRDefault="00CD2972" w:rsidP="0053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41A09" w:rsidRPr="00B41A09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sap74@bk.ru</w:t>
              </w:r>
            </w:hyperlink>
          </w:p>
        </w:tc>
        <w:tc>
          <w:tcPr>
            <w:tcW w:w="1976" w:type="dxa"/>
          </w:tcPr>
          <w:p w:rsidR="00B41A09" w:rsidRPr="00B41A09" w:rsidRDefault="00B41A09" w:rsidP="0053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A09">
              <w:rPr>
                <w:rFonts w:ascii="Times New Roman" w:hAnsi="Times New Roman" w:cs="Times New Roman"/>
                <w:sz w:val="24"/>
                <w:szCs w:val="24"/>
              </w:rPr>
              <w:t>Асинхронное взаимодействие</w:t>
            </w:r>
          </w:p>
          <w:p w:rsidR="00B41A09" w:rsidRPr="00B41A09" w:rsidRDefault="00B41A09" w:rsidP="00535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B41A09" w:rsidRPr="00B41A09" w:rsidRDefault="00B41A09" w:rsidP="00535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1A09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EDF8F5"/>
              </w:rPr>
              <w:t>WhatsApp</w:t>
            </w:r>
            <w:proofErr w:type="spellEnd"/>
            <w:r w:rsidRPr="00B41A0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31" w:history="1">
              <w:r w:rsidRPr="00B41A09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sap74@bk.ru</w:t>
              </w:r>
            </w:hyperlink>
          </w:p>
        </w:tc>
      </w:tr>
    </w:tbl>
    <w:p w:rsidR="00B41A09" w:rsidRPr="00B41A09" w:rsidRDefault="00B41A09" w:rsidP="00B41A0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10394" w:rsidRDefault="00010394" w:rsidP="0001039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кафедрой                                              В. В.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Пахучий</w:t>
      </w:r>
      <w:proofErr w:type="gramEnd"/>
    </w:p>
    <w:p w:rsidR="0054743D" w:rsidRPr="00B41A09" w:rsidRDefault="0054743D" w:rsidP="0054743D">
      <w:pPr>
        <w:rPr>
          <w:rFonts w:ascii="Times New Roman" w:hAnsi="Times New Roman" w:cs="Times New Roman"/>
          <w:sz w:val="24"/>
          <w:szCs w:val="24"/>
        </w:rPr>
      </w:pPr>
    </w:p>
    <w:p w:rsidR="009A636D" w:rsidRDefault="009A636D">
      <w:pPr>
        <w:rPr>
          <w:rFonts w:ascii="Times New Roman" w:hAnsi="Times New Roman" w:cs="Times New Roman"/>
          <w:sz w:val="24"/>
          <w:szCs w:val="24"/>
        </w:rPr>
      </w:pPr>
    </w:p>
    <w:sectPr w:rsidR="009A636D" w:rsidSect="000103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4FA3"/>
    <w:rsid w:val="000052D8"/>
    <w:rsid w:val="00010394"/>
    <w:rsid w:val="00024FD7"/>
    <w:rsid w:val="00067582"/>
    <w:rsid w:val="00077B7A"/>
    <w:rsid w:val="00087FC1"/>
    <w:rsid w:val="00093437"/>
    <w:rsid w:val="000B4E2E"/>
    <w:rsid w:val="000D2CDC"/>
    <w:rsid w:val="000D4A51"/>
    <w:rsid w:val="00107AE6"/>
    <w:rsid w:val="00114FA3"/>
    <w:rsid w:val="001527F4"/>
    <w:rsid w:val="00167065"/>
    <w:rsid w:val="001A3526"/>
    <w:rsid w:val="001B7A1C"/>
    <w:rsid w:val="001C2F07"/>
    <w:rsid w:val="001C4772"/>
    <w:rsid w:val="002129EB"/>
    <w:rsid w:val="00261752"/>
    <w:rsid w:val="00293180"/>
    <w:rsid w:val="002941E6"/>
    <w:rsid w:val="002A3C4C"/>
    <w:rsid w:val="002B6B35"/>
    <w:rsid w:val="002C18C9"/>
    <w:rsid w:val="002D225A"/>
    <w:rsid w:val="002F4D48"/>
    <w:rsid w:val="00383A52"/>
    <w:rsid w:val="003A7DD3"/>
    <w:rsid w:val="003B43C3"/>
    <w:rsid w:val="003B4C34"/>
    <w:rsid w:val="003B546A"/>
    <w:rsid w:val="003D671D"/>
    <w:rsid w:val="00403ABA"/>
    <w:rsid w:val="00452B0D"/>
    <w:rsid w:val="004A4C7B"/>
    <w:rsid w:val="004B2C0E"/>
    <w:rsid w:val="004B5873"/>
    <w:rsid w:val="004B7164"/>
    <w:rsid w:val="004D5ECB"/>
    <w:rsid w:val="004F4623"/>
    <w:rsid w:val="00512688"/>
    <w:rsid w:val="00531EE5"/>
    <w:rsid w:val="0054743D"/>
    <w:rsid w:val="0055264B"/>
    <w:rsid w:val="005741C5"/>
    <w:rsid w:val="00577BE5"/>
    <w:rsid w:val="005A161E"/>
    <w:rsid w:val="005D245B"/>
    <w:rsid w:val="005E2AE5"/>
    <w:rsid w:val="005F55C0"/>
    <w:rsid w:val="006403E2"/>
    <w:rsid w:val="00673368"/>
    <w:rsid w:val="006830B6"/>
    <w:rsid w:val="006A1C69"/>
    <w:rsid w:val="00730624"/>
    <w:rsid w:val="00767CA3"/>
    <w:rsid w:val="0077523E"/>
    <w:rsid w:val="00794F89"/>
    <w:rsid w:val="007A0739"/>
    <w:rsid w:val="007B6632"/>
    <w:rsid w:val="007F6307"/>
    <w:rsid w:val="00802F57"/>
    <w:rsid w:val="0081220A"/>
    <w:rsid w:val="008215DD"/>
    <w:rsid w:val="0086538C"/>
    <w:rsid w:val="008E25D9"/>
    <w:rsid w:val="009236DA"/>
    <w:rsid w:val="0092548C"/>
    <w:rsid w:val="009478FE"/>
    <w:rsid w:val="009776C3"/>
    <w:rsid w:val="009A51F1"/>
    <w:rsid w:val="009A636D"/>
    <w:rsid w:val="009D2666"/>
    <w:rsid w:val="009E7490"/>
    <w:rsid w:val="00A33588"/>
    <w:rsid w:val="00A44B88"/>
    <w:rsid w:val="00A760DD"/>
    <w:rsid w:val="00A9241A"/>
    <w:rsid w:val="00AE0AAD"/>
    <w:rsid w:val="00AE3A95"/>
    <w:rsid w:val="00B05046"/>
    <w:rsid w:val="00B15403"/>
    <w:rsid w:val="00B41A09"/>
    <w:rsid w:val="00B41C91"/>
    <w:rsid w:val="00B533BB"/>
    <w:rsid w:val="00BA13E7"/>
    <w:rsid w:val="00BB6D34"/>
    <w:rsid w:val="00BE53EF"/>
    <w:rsid w:val="00BF6C74"/>
    <w:rsid w:val="00C22B61"/>
    <w:rsid w:val="00C315EC"/>
    <w:rsid w:val="00CD2972"/>
    <w:rsid w:val="00CE2C9E"/>
    <w:rsid w:val="00D26B51"/>
    <w:rsid w:val="00D363EA"/>
    <w:rsid w:val="00D854B0"/>
    <w:rsid w:val="00D95EF8"/>
    <w:rsid w:val="00D97B95"/>
    <w:rsid w:val="00DA482F"/>
    <w:rsid w:val="00DA5A65"/>
    <w:rsid w:val="00DA5B1D"/>
    <w:rsid w:val="00DA7A11"/>
    <w:rsid w:val="00DC2946"/>
    <w:rsid w:val="00DD7FA4"/>
    <w:rsid w:val="00E05160"/>
    <w:rsid w:val="00E223FB"/>
    <w:rsid w:val="00EA2B6A"/>
    <w:rsid w:val="00EA59E2"/>
    <w:rsid w:val="00EC0F07"/>
    <w:rsid w:val="00EE0C2D"/>
    <w:rsid w:val="00EE5EC5"/>
    <w:rsid w:val="00EF34EB"/>
    <w:rsid w:val="00F06DD4"/>
    <w:rsid w:val="00F17474"/>
    <w:rsid w:val="00F364D0"/>
    <w:rsid w:val="00FB0785"/>
    <w:rsid w:val="00FD1AB0"/>
    <w:rsid w:val="00FD6001"/>
    <w:rsid w:val="00FE580B"/>
    <w:rsid w:val="11191CC0"/>
    <w:rsid w:val="4130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6D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36D"/>
    <w:rPr>
      <w:color w:val="0000FF"/>
      <w:u w:val="single"/>
    </w:rPr>
  </w:style>
  <w:style w:type="table" w:styleId="a4">
    <w:name w:val="Table Grid"/>
    <w:basedOn w:val="a1"/>
    <w:uiPriority w:val="59"/>
    <w:qFormat/>
    <w:rsid w:val="009A6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uiPriority w:val="39"/>
    <w:unhideWhenUsed/>
    <w:rsid w:val="00FE580B"/>
    <w:pPr>
      <w:spacing w:after="100" w:line="360" w:lineRule="auto"/>
      <w:ind w:firstLine="709"/>
    </w:pPr>
    <w:rPr>
      <w:rFonts w:ascii="Times New Roman" w:eastAsiaTheme="minorHAnsi" w:hAnsi="Times New Roman"/>
      <w:sz w:val="28"/>
      <w:lang w:eastAsia="en-US"/>
    </w:rPr>
  </w:style>
  <w:style w:type="paragraph" w:customStyle="1" w:styleId="Style3">
    <w:name w:val="Style3"/>
    <w:basedOn w:val="a"/>
    <w:uiPriority w:val="99"/>
    <w:rsid w:val="00B4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41A0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41A0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B4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sap74@bk.ru" TargetMode="External"/><Relationship Id="rId13" Type="http://schemas.openxmlformats.org/officeDocument/2006/relationships/hyperlink" Target="https://e.mail.ru/compose?To=sap74@bk.ru" TargetMode="External"/><Relationship Id="rId18" Type="http://schemas.openxmlformats.org/officeDocument/2006/relationships/hyperlink" Target="https://e.mail.ru/compose?To=sap74@bk.ru" TargetMode="External"/><Relationship Id="rId26" Type="http://schemas.openxmlformats.org/officeDocument/2006/relationships/hyperlink" Target="https://e.mail.ru/compose?To=sap74@b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mail.ru/compose?To=sap74@bk.ru" TargetMode="External"/><Relationship Id="rId7" Type="http://schemas.openxmlformats.org/officeDocument/2006/relationships/hyperlink" Target="https://e.mail.ru/compose?To=sap74@bk.ru" TargetMode="External"/><Relationship Id="rId12" Type="http://schemas.openxmlformats.org/officeDocument/2006/relationships/hyperlink" Target="https://e.mail.ru/compose?To=sap74@bk.ru" TargetMode="External"/><Relationship Id="rId17" Type="http://schemas.openxmlformats.org/officeDocument/2006/relationships/hyperlink" Target="https://e.mail.ru/compose?To=sap74@bk.ru" TargetMode="External"/><Relationship Id="rId25" Type="http://schemas.openxmlformats.org/officeDocument/2006/relationships/hyperlink" Target="https://e.mail.ru/compose?To=sap74@bk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.mail.ru/compose?To=sap74@bk.ru" TargetMode="External"/><Relationship Id="rId20" Type="http://schemas.openxmlformats.org/officeDocument/2006/relationships/hyperlink" Target="https://e.mail.ru/compose?To=sap74@bk.ru" TargetMode="External"/><Relationship Id="rId29" Type="http://schemas.openxmlformats.org/officeDocument/2006/relationships/hyperlink" Target="https://e.mail.ru/compose?To=sap74@b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?To=sap74@bk.ru" TargetMode="External"/><Relationship Id="rId11" Type="http://schemas.openxmlformats.org/officeDocument/2006/relationships/hyperlink" Target="https://e.mail.ru/compose?To=sap74@bk.ru" TargetMode="External"/><Relationship Id="rId24" Type="http://schemas.openxmlformats.org/officeDocument/2006/relationships/hyperlink" Target="https://e.mail.ru/compose?To=sap74@bk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e.mail.ru/compose?To=mtd_vgu@mail.ru" TargetMode="External"/><Relationship Id="rId15" Type="http://schemas.openxmlformats.org/officeDocument/2006/relationships/hyperlink" Target="https://e.mail.ru/compose?To=sap74@bk.ru" TargetMode="External"/><Relationship Id="rId23" Type="http://schemas.openxmlformats.org/officeDocument/2006/relationships/hyperlink" Target="https://e.mail.ru/compose?To=sap74@bk.ru" TargetMode="External"/><Relationship Id="rId28" Type="http://schemas.openxmlformats.org/officeDocument/2006/relationships/hyperlink" Target="https://e.mail.ru/compose?To=sap74@bk.ru" TargetMode="External"/><Relationship Id="rId10" Type="http://schemas.openxmlformats.org/officeDocument/2006/relationships/hyperlink" Target="https://e.mail.ru/compose?To=sap74@bk.ru" TargetMode="External"/><Relationship Id="rId19" Type="http://schemas.openxmlformats.org/officeDocument/2006/relationships/hyperlink" Target="https://e.mail.ru/compose?To=sap74@bk.ru" TargetMode="External"/><Relationship Id="rId31" Type="http://schemas.openxmlformats.org/officeDocument/2006/relationships/hyperlink" Target="https://e.mail.ru/compose?To=sap74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?To=sap74@bk.ru" TargetMode="External"/><Relationship Id="rId14" Type="http://schemas.openxmlformats.org/officeDocument/2006/relationships/hyperlink" Target="https://e.mail.ru/compose?To=sap74@bk.ru" TargetMode="External"/><Relationship Id="rId22" Type="http://schemas.openxmlformats.org/officeDocument/2006/relationships/hyperlink" Target="https://e.mail.ru/compose?To=sap74@bk.ru" TargetMode="External"/><Relationship Id="rId27" Type="http://schemas.openxmlformats.org/officeDocument/2006/relationships/hyperlink" Target="https://e.mail.ru/compose?To=sap74@bk.ru" TargetMode="External"/><Relationship Id="rId30" Type="http://schemas.openxmlformats.org/officeDocument/2006/relationships/hyperlink" Target="https://e.mail.ru/compose?To=sap74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olgai</dc:creator>
  <cp:lastModifiedBy>nadezdav</cp:lastModifiedBy>
  <cp:revision>21</cp:revision>
  <cp:lastPrinted>2020-06-23T08:04:00Z</cp:lastPrinted>
  <dcterms:created xsi:type="dcterms:W3CDTF">2020-04-19T12:13:00Z</dcterms:created>
  <dcterms:modified xsi:type="dcterms:W3CDTF">2020-06-23T08:06:00Z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