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35.03.10 Ландшафтная архитектура (направленность (профиль) Ландшафтная архитектура)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– заочная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543"/>
        <w:gridCol w:w="4701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16.05.2020 г. – 08.06.2020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2.Предзащита ВКР 09.06.-11.06.2020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24.06.2020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к.б.н., доцент Паршина Елена Ивановна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Бажукова Мария Валерьевна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Бердинских Наталья Валентиновна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 Напалкова Наталья  Николаевна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Ротман Екатерина Рудольфовна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 Суровцева Оксана Евгеньевна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Цыкало Александра Васильевна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Шевкаленко Светлана Александровна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целей, задач и методов исследования. Получение задания на проектирование, формирование структуры и календарного графика выполнения работы.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Сбор исходных материалов, необходимых для выполнения ВКР.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собранных исходных материалов, подготовка обзора литературных источников по тематике ВКР, выполнение аналитической части ВКР, представление аналитической части на планшете.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Представление соответствующих разделов пояснительной записки, графических материалов в соответствии с календарным графиком.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Доработка первого варианта ВКР с учетом замечаний руководителя.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-  29.05.2020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Представление окончательного варианта пояснительной записки и графических материалов руководителю. 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08.06.2020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Проверка в системе «Антиплагиат».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Предзащита ВКР на кафедре.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Передача завершенной работы (графической части и переплетенной пояснительной записки), отзыва руководителя и рецензии (при наличии) в ГЭК.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09.06.-11.06.2020 г.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преподавателей, электронная почта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543"/>
        <w:gridCol w:w="4701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16.05.2020 г. – 08.06.2020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2.Предзащита ВКР 09.06.-11.06.2020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24.06.2020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к.б.н. Скроцкая Ольга Валерьевна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Канева Ксения Ивановна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Леонтьева Анастасия Витальевна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Погонщикова Татьяна Викторовна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целей, задач и методов исследования. Получение задания на проектирование, формирование структуры и календарного графика выполнения работы.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Сбор исходных материалов, необходимых для выполнения ВКР.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собранных исходных материалов, подготовка обзора литературных источников по тематике ВКР, выполнение аналитической части ВКР, представление аналитической части на планшете.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Представление соответствующих разделов пояснительной записки, графических материалов в соответствии с календарным графиком.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Доработка первого варианта ВКР с учетом замечаний руководителя.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-  29.05.2020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Представление окончательного варианта пояснительной записки и графических материалов руководителю. 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08.06.2020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Проверка в системе «Антиплагиат».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Предзащита ВКР на кафедре.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Передача завершенной работы (графической части и переплетенной пояснительной записки), отзыва руководителя и рецензии (при наличии) в ГЭК.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09.06.-11.06.2020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преподавателей,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543"/>
        <w:gridCol w:w="4701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16.05.2020 г. – 08.06.2020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2.Предзащита ВКР 09.06.-11.06.2020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24.06.2020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Пушко Татьяна Геннадьевна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Делкова Наталья Дмитриевна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Касева Эльвира Дмитриевна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целей, задач и методов исследования. Получение задания на проектирование, формирование структуры и календарного графика выполнения работы.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Сбор исходных материалов, необходимых для выполнения ВКР.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собранных исходных материалов, подготовка обзора литературных источников по тематике ВКР, выполнение аналитической части ВКР, представление аналитической части на планшете.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Представление соответствующих разделов пояснительной записки, графических материалов в соответствии с календарным графиком.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Доработка первого варианта ВКР с учетом замечаний руководителя.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-  29.05.2020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Представление окончательного варианта пояснительной записки и графических материалов руководителю. 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08.06.2020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Проверка в системе «Антиплагиат».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Предзащита ВКР на кафедре.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Передача завершенной работы (графической части и переплетенной пояснительной записки), отзыва руководителя и рецензии (при наличии) в ГЭК.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09.06.-11.06.2020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преподавателей,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C10EE"/>
    <w:multiLevelType w:val="multilevel"/>
    <w:tmpl w:val="626C10E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AC"/>
    <w:rsid w:val="000731C3"/>
    <w:rsid w:val="000A518D"/>
    <w:rsid w:val="000B2B02"/>
    <w:rsid w:val="000E6610"/>
    <w:rsid w:val="000E7800"/>
    <w:rsid w:val="00115C9E"/>
    <w:rsid w:val="001163C2"/>
    <w:rsid w:val="001333D8"/>
    <w:rsid w:val="00141230"/>
    <w:rsid w:val="00172805"/>
    <w:rsid w:val="001B4D75"/>
    <w:rsid w:val="00205E32"/>
    <w:rsid w:val="00227052"/>
    <w:rsid w:val="00273ED4"/>
    <w:rsid w:val="002B360C"/>
    <w:rsid w:val="002C1F10"/>
    <w:rsid w:val="002C77AE"/>
    <w:rsid w:val="00320A2A"/>
    <w:rsid w:val="003370DE"/>
    <w:rsid w:val="00373647"/>
    <w:rsid w:val="003B19E1"/>
    <w:rsid w:val="00410629"/>
    <w:rsid w:val="00411081"/>
    <w:rsid w:val="004326AC"/>
    <w:rsid w:val="00463546"/>
    <w:rsid w:val="004C7C5E"/>
    <w:rsid w:val="004C7CF1"/>
    <w:rsid w:val="004D02DE"/>
    <w:rsid w:val="0052126E"/>
    <w:rsid w:val="005515A5"/>
    <w:rsid w:val="005711E5"/>
    <w:rsid w:val="005935AC"/>
    <w:rsid w:val="005A702D"/>
    <w:rsid w:val="005B0938"/>
    <w:rsid w:val="005C7A6B"/>
    <w:rsid w:val="005D1F82"/>
    <w:rsid w:val="006274E4"/>
    <w:rsid w:val="00640596"/>
    <w:rsid w:val="0069001E"/>
    <w:rsid w:val="00697C01"/>
    <w:rsid w:val="006D087F"/>
    <w:rsid w:val="006D717C"/>
    <w:rsid w:val="006E6969"/>
    <w:rsid w:val="006F1195"/>
    <w:rsid w:val="006F66EC"/>
    <w:rsid w:val="0072232E"/>
    <w:rsid w:val="007513B2"/>
    <w:rsid w:val="007639B9"/>
    <w:rsid w:val="007B6AD7"/>
    <w:rsid w:val="007D5940"/>
    <w:rsid w:val="007E08F1"/>
    <w:rsid w:val="00811316"/>
    <w:rsid w:val="00814CD1"/>
    <w:rsid w:val="00875442"/>
    <w:rsid w:val="00875602"/>
    <w:rsid w:val="00895F90"/>
    <w:rsid w:val="008A6157"/>
    <w:rsid w:val="008B076F"/>
    <w:rsid w:val="008C08EA"/>
    <w:rsid w:val="008C71EC"/>
    <w:rsid w:val="008E1450"/>
    <w:rsid w:val="009205B8"/>
    <w:rsid w:val="0096553A"/>
    <w:rsid w:val="009B6523"/>
    <w:rsid w:val="009C210E"/>
    <w:rsid w:val="009C7109"/>
    <w:rsid w:val="009F7719"/>
    <w:rsid w:val="00A462D7"/>
    <w:rsid w:val="00A46A4E"/>
    <w:rsid w:val="00A90EA0"/>
    <w:rsid w:val="00AC33F2"/>
    <w:rsid w:val="00AD3F1B"/>
    <w:rsid w:val="00B014D3"/>
    <w:rsid w:val="00B66363"/>
    <w:rsid w:val="00B72854"/>
    <w:rsid w:val="00B93E73"/>
    <w:rsid w:val="00C053C8"/>
    <w:rsid w:val="00C1649E"/>
    <w:rsid w:val="00C208B5"/>
    <w:rsid w:val="00C56437"/>
    <w:rsid w:val="00C71F43"/>
    <w:rsid w:val="00C87944"/>
    <w:rsid w:val="00CD5520"/>
    <w:rsid w:val="00CF40E0"/>
    <w:rsid w:val="00D37571"/>
    <w:rsid w:val="00D41F77"/>
    <w:rsid w:val="00D42737"/>
    <w:rsid w:val="00D5124F"/>
    <w:rsid w:val="00D94D22"/>
    <w:rsid w:val="00DA59C7"/>
    <w:rsid w:val="00DC5995"/>
    <w:rsid w:val="00DD408E"/>
    <w:rsid w:val="00EB1752"/>
    <w:rsid w:val="00F122F3"/>
    <w:rsid w:val="00F70DB3"/>
    <w:rsid w:val="5974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1507</Words>
  <Characters>8590</Characters>
  <Lines>71</Lines>
  <Paragraphs>20</Paragraphs>
  <TotalTime>1</TotalTime>
  <ScaleCrop>false</ScaleCrop>
  <LinksUpToDate>false</LinksUpToDate>
  <CharactersWithSpaces>10077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2020-05-15T07:55:00Z</dcterms:created>
  <dc:creator>Admin</dc:creator>
  <cp:lastModifiedBy>google1562622219</cp:lastModifiedBy>
  <dcterms:modified xsi:type="dcterms:W3CDTF">2020-05-15T15:44:17Z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